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CD" w:rsidRDefault="00CD44CD">
      <w:pPr>
        <w:widowControl w:val="0"/>
        <w:jc w:val="both"/>
        <w:rPr>
          <w:rFonts w:ascii="Courier 10cpi" w:hAnsi="Courier 10cpi"/>
          <w:lang w:val="en-CA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:rsidR="00CD44CD" w:rsidRDefault="00CD44CD">
      <w:pPr>
        <w:widowControl w:val="0"/>
        <w:tabs>
          <w:tab w:val="center" w:pos="4680"/>
        </w:tabs>
        <w:jc w:val="both"/>
        <w:rPr>
          <w:rFonts w:ascii="Courier 10cpi" w:hAnsi="Courier 10cpi"/>
          <w:b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lang w:val="en-CA"/>
        </w:rPr>
        <w:t>[53:A:4]</w:t>
      </w:r>
    </w:p>
    <w:p w:rsidR="00CD44CD" w:rsidRDefault="00CD44CD">
      <w:pPr>
        <w:widowControl w:val="0"/>
        <w:rPr>
          <w:rFonts w:ascii="Courier 10cpi" w:hAnsi="Courier 10cpi"/>
          <w:b/>
          <w:lang w:val="en-CA"/>
        </w:rPr>
      </w:pPr>
    </w:p>
    <w:p w:rsidR="00CD44CD" w:rsidRDefault="00CD44CD">
      <w:pPr>
        <w:widowControl w:val="0"/>
        <w:rPr>
          <w:rFonts w:ascii="Courier 10cpi" w:hAnsi="Courier 10cpi"/>
          <w:b/>
          <w:lang w:val="en-CA"/>
        </w:rPr>
      </w:pPr>
    </w:p>
    <w:p w:rsidR="00CD44CD" w:rsidRDefault="00CD44CD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b/>
          <w:lang w:val="en-CA"/>
        </w:rPr>
        <w:tab/>
      </w:r>
      <w:r>
        <w:rPr>
          <w:rFonts w:ascii="Courier 10cpi" w:hAnsi="Courier 10cpi"/>
          <w:b/>
          <w:u w:val="single"/>
          <w:lang w:val="en-CA"/>
        </w:rPr>
        <w:t>Affidavit à l'appui d'une requête</w:t>
      </w:r>
    </w:p>
    <w:p w:rsidR="00CD44CD" w:rsidRDefault="00CD44CD">
      <w:pPr>
        <w:widowControl w:val="0"/>
        <w:rPr>
          <w:rFonts w:ascii="Courier 10cpi" w:hAnsi="Courier 10cpi"/>
          <w:lang w:val="en-CA"/>
        </w:rPr>
      </w:pPr>
    </w:p>
    <w:p w:rsidR="00CD44CD" w:rsidRDefault="00CD44CD">
      <w:pPr>
        <w:widowControl w:val="0"/>
        <w:rPr>
          <w:rFonts w:ascii="Courier 10cpi" w:hAnsi="Courier 10cpi"/>
          <w:lang w:val="en-CA"/>
        </w:rPr>
      </w:pPr>
    </w:p>
    <w:p w:rsidR="00CD44CD" w:rsidRDefault="00CD44CD">
      <w:pPr>
        <w:widowControl w:val="0"/>
        <w:tabs>
          <w:tab w:val="righ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</w:t>
      </w:r>
      <w:r>
        <w:rPr>
          <w:rFonts w:ascii="Courier 10cpi" w:hAnsi="Courier 10cpi"/>
          <w:i/>
          <w:vertAlign w:val="superscript"/>
          <w:lang w:val="en-CA"/>
        </w:rPr>
        <w:t>o</w:t>
      </w:r>
      <w:r>
        <w:rPr>
          <w:rFonts w:ascii="Courier 10cpi" w:hAnsi="Courier 10cpi"/>
          <w:i/>
          <w:lang w:val="en-CA"/>
        </w:rPr>
        <w:t xml:space="preserve"> du dossier de la cour</w:t>
      </w:r>
      <w:r>
        <w:rPr>
          <w:rFonts w:ascii="Courier 10cpi" w:hAnsi="Courier 10cpi"/>
          <w:lang w:val="en-CA"/>
        </w:rPr>
        <w:t>]</w:t>
      </w:r>
    </w:p>
    <w:p w:rsidR="00CD44CD" w:rsidRDefault="00CD44CD">
      <w:pPr>
        <w:widowControl w:val="0"/>
        <w:rPr>
          <w:rFonts w:ascii="Courier 10cpi" w:hAnsi="Courier 10cpi"/>
          <w:lang w:val="en-CA"/>
        </w:rPr>
      </w:pPr>
    </w:p>
    <w:p w:rsidR="00CD44CD" w:rsidRDefault="00CD44CD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p w:rsidR="00CD44CD" w:rsidRDefault="00CD44CD">
      <w:pPr>
        <w:widowControl w:val="0"/>
        <w:rPr>
          <w:rFonts w:ascii="Courier 10cpi" w:hAnsi="Courier 10cpi"/>
          <w:lang w:val="en-CA"/>
        </w:rPr>
      </w:pPr>
    </w:p>
    <w:p w:rsidR="00CD44CD" w:rsidRDefault="00CD44CD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intitulé de l'instance</w:t>
      </w:r>
      <w:r>
        <w:rPr>
          <w:rFonts w:ascii="Courier 10cpi" w:hAnsi="Courier 10cpi"/>
          <w:lang w:val="en-CA"/>
        </w:rPr>
        <w:t>]</w:t>
      </w:r>
    </w:p>
    <w:p w:rsidR="00CD44CD" w:rsidRDefault="00CD44CD">
      <w:pPr>
        <w:widowControl w:val="0"/>
        <w:rPr>
          <w:rFonts w:ascii="Courier 10cpi" w:hAnsi="Courier 10cpi"/>
          <w:lang w:val="en-CA"/>
        </w:rPr>
      </w:pPr>
    </w:p>
    <w:p w:rsidR="00CD44CD" w:rsidRDefault="00CD44CD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AFFIDAVIT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</w:t>
      </w:r>
    </w:p>
    <w:p w:rsidR="00CD44CD" w:rsidRDefault="00CD44CD">
      <w:pPr>
        <w:widowControl w:val="0"/>
        <w:rPr>
          <w:rFonts w:ascii="Courier 10cpi" w:hAnsi="Courier 10cpi"/>
          <w:lang w:val="en-CA"/>
        </w:rPr>
      </w:pPr>
    </w:p>
    <w:p w:rsidR="00CD44CD" w:rsidRDefault="00CD44CD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Je soussigné,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], de la/du [</w:t>
      </w:r>
      <w:r>
        <w:rPr>
          <w:rFonts w:ascii="Courier 10cpi" w:hAnsi="Courier 10cpi"/>
          <w:i/>
          <w:lang w:val="en-CA"/>
        </w:rPr>
        <w:t>cité, ville, etc.</w:t>
      </w:r>
      <w:r>
        <w:rPr>
          <w:rFonts w:ascii="Courier 10cpi" w:hAnsi="Courier 10cpi"/>
          <w:lang w:val="en-CA"/>
        </w:rPr>
        <w:t>] de ..., dans le/la [</w:t>
      </w:r>
      <w:r>
        <w:rPr>
          <w:rFonts w:ascii="Courier 10cpi" w:hAnsi="Courier 10cpi"/>
          <w:i/>
          <w:lang w:val="en-CA"/>
        </w:rPr>
        <w:t>comté, municipalité régionale, etc.</w:t>
      </w:r>
      <w:r>
        <w:rPr>
          <w:rFonts w:ascii="Courier 10cpi" w:hAnsi="Courier 10cpi"/>
          <w:lang w:val="en-CA"/>
        </w:rPr>
        <w:t>] de ..., procureur, DÉCLARE SOUS SERMENT :</w:t>
      </w:r>
    </w:p>
    <w:p w:rsidR="00CD44CD" w:rsidRDefault="00CD44CD">
      <w:pPr>
        <w:widowControl w:val="0"/>
        <w:rPr>
          <w:rFonts w:ascii="Courier 10cpi" w:hAnsi="Courier 10cpi"/>
          <w:lang w:val="en-CA"/>
        </w:rPr>
      </w:pPr>
    </w:p>
    <w:p w:rsidR="00CD44CD" w:rsidRDefault="00CD44CD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1.</w:t>
      </w:r>
      <w:r>
        <w:rPr>
          <w:rFonts w:ascii="Courier 10cpi" w:hAnsi="Courier 10cpi"/>
          <w:lang w:val="en-CA"/>
        </w:rPr>
        <w:tab/>
        <w:t>Je suis procureur et j'exerce le droit au sein du cabinet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], dans la ville de ...; j'ai résidé dans la ville de ... toute ma vie.</w:t>
      </w:r>
    </w:p>
    <w:p w:rsidR="00CD44CD" w:rsidRDefault="00CD44CD">
      <w:pPr>
        <w:widowControl w:val="0"/>
        <w:rPr>
          <w:rFonts w:ascii="Courier 10cpi" w:hAnsi="Courier 10cpi"/>
          <w:lang w:val="en-CA"/>
        </w:rPr>
      </w:pPr>
    </w:p>
    <w:p w:rsidR="00CD44CD" w:rsidRDefault="00CD44CD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2.</w:t>
      </w:r>
      <w:r>
        <w:rPr>
          <w:rFonts w:ascii="Courier 10cpi" w:hAnsi="Courier 10cpi"/>
          <w:lang w:val="en-CA"/>
        </w:rPr>
        <w:tab/>
        <w:t>Je connais les biens-fonds dont il est question dans la présente requête ainsi que ceux qui se trouvent dans leur voisinage.</w:t>
      </w:r>
    </w:p>
    <w:p w:rsidR="00CD44CD" w:rsidRDefault="00CD44CD">
      <w:pPr>
        <w:widowControl w:val="0"/>
        <w:rPr>
          <w:rFonts w:ascii="Courier 10cpi" w:hAnsi="Courier 10cpi"/>
          <w:lang w:val="en-CA"/>
        </w:rPr>
      </w:pPr>
    </w:p>
    <w:p w:rsidR="00CD44CD" w:rsidRDefault="00CD44CD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3.</w:t>
      </w:r>
      <w:r>
        <w:rPr>
          <w:rFonts w:ascii="Courier 10cpi" w:hAnsi="Courier 10cpi"/>
          <w:lang w:val="en-CA"/>
        </w:rPr>
        <w:tab/>
        <w:t>Vers l'année 19..., le ministère des Transports et des Communications a prolongé la rue ... en direction nord et a créé la route ... La route passe à travers les biens-fonds décrits comme une partie du lot [</w:t>
      </w:r>
      <w:r>
        <w:rPr>
          <w:rFonts w:ascii="Courier 10cpi" w:hAnsi="Courier 10cpi"/>
          <w:i/>
          <w:lang w:val="en-CA"/>
        </w:rPr>
        <w:t>numéro</w:t>
      </w:r>
      <w:r>
        <w:rPr>
          <w:rFonts w:ascii="Courier 10cpi" w:hAnsi="Courier 10cpi"/>
          <w:lang w:val="en-CA"/>
        </w:rPr>
        <w:t>], dans le canton de ..., et appartenait à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]. La route a séparé la résidence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de la résidence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]. Depuis l'ouverture de la route entre le Chemin ... et la rue ..., dix importants immeubles commerciaux ont été construits du côté est de la route, sur des biens-fonds qui faisaient partie de la propriété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].</w:t>
      </w:r>
    </w:p>
    <w:p w:rsidR="00CD44CD" w:rsidRDefault="00CD44CD">
      <w:pPr>
        <w:widowControl w:val="0"/>
        <w:rPr>
          <w:rFonts w:ascii="Courier 10cpi" w:hAnsi="Courier 10cpi"/>
          <w:lang w:val="en-CA"/>
        </w:rPr>
      </w:pPr>
    </w:p>
    <w:p w:rsidR="00CD44CD" w:rsidRDefault="00CD44CD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4.</w:t>
      </w:r>
      <w:r>
        <w:rPr>
          <w:rFonts w:ascii="Courier 10cpi" w:hAnsi="Courier 10cpi"/>
          <w:lang w:val="en-CA"/>
        </w:rPr>
        <w:tab/>
        <w:t>Vers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], j'ai effectué une recherche au bureau d'enregistrement des actes de la division d'enregistrement des actes de ... relativement aux lots [</w:t>
      </w:r>
      <w:r>
        <w:rPr>
          <w:rFonts w:ascii="Courier 10cpi" w:hAnsi="Courier 10cpi"/>
          <w:i/>
          <w:lang w:val="en-CA"/>
        </w:rPr>
        <w:t>numéro</w:t>
      </w:r>
      <w:r>
        <w:rPr>
          <w:rFonts w:ascii="Courier 10cpi" w:hAnsi="Courier 10cpi"/>
          <w:lang w:val="en-CA"/>
        </w:rPr>
        <w:t>] à [</w:t>
      </w:r>
      <w:r>
        <w:rPr>
          <w:rFonts w:ascii="Courier 10cpi" w:hAnsi="Courier 10cpi"/>
          <w:i/>
          <w:lang w:val="en-CA"/>
        </w:rPr>
        <w:t>numéro</w:t>
      </w:r>
      <w:r>
        <w:rPr>
          <w:rFonts w:ascii="Courier 10cpi" w:hAnsi="Courier 10cpi"/>
          <w:lang w:val="en-CA"/>
        </w:rPr>
        <w:t>] inclusivement figurant au plan [</w:t>
      </w:r>
      <w:r>
        <w:rPr>
          <w:rFonts w:ascii="Courier 10cpi" w:hAnsi="Courier 10cpi"/>
          <w:i/>
          <w:lang w:val="en-CA"/>
        </w:rPr>
        <w:t>numéro</w:t>
      </w:r>
      <w:r>
        <w:rPr>
          <w:rFonts w:ascii="Courier 10cpi" w:hAnsi="Courier 10cpi"/>
          <w:lang w:val="en-CA"/>
        </w:rPr>
        <w:t>]. J'ai découvert que, au moment où il a vendu ces lots,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n'a imposé aucune restriction à la construction aux acheteurs, ni par acte formaliste ni autrement.</w:t>
      </w:r>
    </w:p>
    <w:p w:rsidR="00CD44CD" w:rsidRDefault="00CD44CD">
      <w:pPr>
        <w:widowControl w:val="0"/>
        <w:rPr>
          <w:rFonts w:ascii="Courier 10cpi" w:hAnsi="Courier 10cpi"/>
          <w:lang w:val="en-CA"/>
        </w:rPr>
      </w:pPr>
    </w:p>
    <w:p w:rsidR="00CD44CD" w:rsidRDefault="00CD44CD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5.</w:t>
      </w:r>
      <w:r>
        <w:rPr>
          <w:rFonts w:ascii="Courier 10cpi" w:hAnsi="Courier 10cpi"/>
          <w:lang w:val="en-CA"/>
        </w:rPr>
        <w:tab/>
        <w:t>J'ai réexaminé le règlement n</w:t>
      </w:r>
      <w:r>
        <w:rPr>
          <w:rFonts w:ascii="Courier 10cpi" w:hAnsi="Courier 10cpi"/>
          <w:vertAlign w:val="superscript"/>
          <w:lang w:val="en-CA"/>
        </w:rPr>
        <w:t>o</w:t>
      </w:r>
      <w:r>
        <w:rPr>
          <w:rFonts w:ascii="Courier 10cpi" w:hAnsi="Courier 10cpi"/>
          <w:lang w:val="en-CA"/>
        </w:rPr>
        <w:t xml:space="preserve"> [</w:t>
      </w:r>
      <w:r>
        <w:rPr>
          <w:rFonts w:ascii="Courier 10cpi" w:hAnsi="Courier 10cpi"/>
          <w:i/>
          <w:lang w:val="en-CA"/>
        </w:rPr>
        <w:t>numéro</w:t>
      </w:r>
      <w:r>
        <w:rPr>
          <w:rFonts w:ascii="Courier 10cpi" w:hAnsi="Courier 10cpi"/>
          <w:lang w:val="en-CA"/>
        </w:rPr>
        <w:t>] adopté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 par le canton de ... Une copie certifiée conforme du règlement est jointe comme pièce «A». Tel qu'il ressort de la pièce «A», le lot [</w:t>
      </w:r>
      <w:r>
        <w:rPr>
          <w:rFonts w:ascii="Courier 10cpi" w:hAnsi="Courier 10cpi"/>
          <w:i/>
          <w:lang w:val="en-CA"/>
        </w:rPr>
        <w:t>numéro</w:t>
      </w:r>
      <w:r>
        <w:rPr>
          <w:rFonts w:ascii="Courier 10cpi" w:hAnsi="Courier 10cpi"/>
          <w:lang w:val="en-CA"/>
        </w:rPr>
        <w:t>] et les biens-fonds avoisinants ont été désignés comme zone commerciale par le canton.</w:t>
      </w:r>
    </w:p>
    <w:p w:rsidR="00CD44CD" w:rsidRDefault="00CD44CD">
      <w:pPr>
        <w:widowControl w:val="0"/>
        <w:rPr>
          <w:rFonts w:ascii="Courier 10cpi" w:hAnsi="Courier 10cpi"/>
          <w:lang w:val="en-CA"/>
        </w:rPr>
      </w:pPr>
    </w:p>
    <w:p w:rsidR="00CD44CD" w:rsidRDefault="00CD44CD">
      <w:pPr>
        <w:widowControl w:val="0"/>
        <w:rPr>
          <w:rFonts w:ascii="Courier 10cpi" w:hAnsi="Courier 10cpi"/>
          <w:lang w:val="en-CA"/>
        </w:rPr>
      </w:pPr>
    </w:p>
    <w:p w:rsidR="00CD44CD" w:rsidRDefault="00CD44CD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DÉCLARÉ SOUS SERMENT, etc.</w:t>
      </w:r>
    </w:p>
    <w:sectPr w:rsidR="00CD44CD" w:rsidSect="00CD44C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4CD"/>
    <w:rsid w:val="00CD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