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D1D" w:rsidRDefault="00063D1D">
      <w:pPr>
        <w:widowControl w:val="0"/>
        <w:tabs>
          <w:tab w:val="center" w:pos="4680"/>
        </w:tabs>
        <w:spacing w:line="240" w:lineRule="exact"/>
        <w:jc w:val="both"/>
        <w:rPr>
          <w:rFonts w:ascii="Courier 10cpi" w:hAnsi="Courier 10cpi"/>
          <w:b/>
          <w:lang w:val="en-CA"/>
        </w:rPr>
      </w:pPr>
      <w:r>
        <w:fldChar w:fldCharType="begin"/>
      </w:r>
      <w:r>
        <w:instrText xml:space="preserve"> SEQ CHAPTER \h \r 1</w:instrText>
      </w:r>
      <w:r>
        <w:fldChar w:fldCharType="end"/>
      </w:r>
      <w:r>
        <w:rPr>
          <w:rFonts w:ascii="Courier 10cpi" w:hAnsi="Courier 10cpi"/>
          <w:b/>
          <w:sz w:val="36"/>
          <w:lang w:val="en-CA"/>
        </w:rPr>
        <w:tab/>
        <w:t>CHAPITRE 74</w:t>
      </w:r>
    </w:p>
    <w:p w:rsidR="00063D1D" w:rsidRDefault="00063D1D">
      <w:pPr>
        <w:widowControl w:val="0"/>
        <w:spacing w:line="240" w:lineRule="exact"/>
        <w:rPr>
          <w:rFonts w:ascii="Courier 10cpi" w:hAnsi="Courier 10cpi"/>
          <w:b/>
          <w:lang w:val="en-CA"/>
        </w:rPr>
      </w:pPr>
    </w:p>
    <w:p w:rsidR="00063D1D" w:rsidRDefault="00063D1D">
      <w:pPr>
        <w:widowControl w:val="0"/>
        <w:tabs>
          <w:tab w:val="center" w:pos="4680"/>
        </w:tabs>
        <w:spacing w:line="240" w:lineRule="exact"/>
        <w:rPr>
          <w:rFonts w:ascii="Courier 10cpi" w:hAnsi="Courier 10cpi"/>
          <w:b/>
          <w:sz w:val="36"/>
          <w:lang w:val="en-CA"/>
        </w:rPr>
      </w:pPr>
      <w:r>
        <w:rPr>
          <w:rFonts w:ascii="Courier 10cpi" w:hAnsi="Courier 10cpi"/>
          <w:b/>
          <w:lang w:val="en-CA"/>
        </w:rPr>
        <w:tab/>
      </w:r>
      <w:r>
        <w:rPr>
          <w:rFonts w:ascii="Courier 10cpi" w:hAnsi="Courier 10cpi"/>
          <w:b/>
          <w:sz w:val="36"/>
          <w:lang w:val="en-CA"/>
        </w:rPr>
        <w:t>PRÉPARATION DE LA</w:t>
      </w:r>
    </w:p>
    <w:p w:rsidR="00063D1D" w:rsidRDefault="00063D1D">
      <w:pPr>
        <w:widowControl w:val="0"/>
        <w:tabs>
          <w:tab w:val="center" w:pos="4680"/>
        </w:tabs>
        <w:spacing w:line="240" w:lineRule="exact"/>
        <w:rPr>
          <w:rFonts w:ascii="Courier 10cpi" w:hAnsi="Courier 10cpi"/>
          <w:b/>
          <w:lang w:val="en-CA"/>
        </w:rPr>
      </w:pPr>
      <w:r>
        <w:rPr>
          <w:rFonts w:ascii="Courier 10cpi" w:hAnsi="Courier 10cpi"/>
          <w:b/>
          <w:sz w:val="36"/>
          <w:lang w:val="en-CA"/>
        </w:rPr>
        <w:tab/>
        <w:t>PREUVE DESTINÉE AU PROCÈS</w:t>
      </w:r>
    </w:p>
    <w:p w:rsidR="00063D1D" w:rsidRDefault="00063D1D">
      <w:pPr>
        <w:widowControl w:val="0"/>
        <w:spacing w:line="240" w:lineRule="exact"/>
        <w:rPr>
          <w:rFonts w:ascii="Courier 10cpi" w:hAnsi="Courier 10cpi"/>
          <w:b/>
          <w:lang w:val="en-CA"/>
        </w:rPr>
      </w:pPr>
    </w:p>
    <w:p w:rsidR="00063D1D" w:rsidRDefault="00063D1D">
      <w:pPr>
        <w:widowControl w:val="0"/>
        <w:spacing w:line="240" w:lineRule="exact"/>
        <w:rPr>
          <w:rFonts w:ascii="Courier 10cpi" w:hAnsi="Courier 10cpi"/>
          <w:b/>
          <w:lang w:val="en-CA"/>
        </w:rPr>
      </w:pPr>
    </w:p>
    <w:p w:rsidR="00063D1D" w:rsidRDefault="00063D1D">
      <w:pPr>
        <w:widowControl w:val="0"/>
        <w:spacing w:line="240" w:lineRule="exact"/>
        <w:rPr>
          <w:rFonts w:ascii="Courier 10cpi" w:hAnsi="Courier 10cpi"/>
          <w:lang w:val="en-CA"/>
        </w:rPr>
      </w:pPr>
      <w:r>
        <w:rPr>
          <w:rFonts w:ascii="Courier 10cpi" w:hAnsi="Courier 10cpi"/>
          <w:b/>
          <w:lang w:val="en-CA"/>
        </w:rPr>
        <w:t xml:space="preserve">REMARQUE : </w:t>
      </w:r>
      <w:r>
        <w:rPr>
          <w:rFonts w:ascii="Courier 10cpi" w:hAnsi="Courier 10cpi"/>
          <w:lang w:val="en-CA"/>
        </w:rPr>
        <w:t>En vertu du paragraphe 53.04(1) des Règles de procédure civile, une partie qui veut appeler à témoigner au procès une personne qui se trouve en Ontario peut lui signifier une assignation de témoin selon la formule 53A exigeant sa présence au procès à la date, à l'heure et au lieu indiqués dans l'assignation. L'assignation peut également exiger qu'elle produise au procès les documents ou autres objets précisés dans l'assignation qui se trouvent en sa possession, sous son contrôle ou sous sa garde et qui se rapportent aux questions en litige. L'assignation de témoin est signifiée par voie de signification à personne uniquement et doit être accompagnée du versement ou de l'offre de l'indemnité de présence calculée conformément au tarif A : paragraphes 53.04(4) et (5) des Règles.</w:t>
      </w:r>
    </w:p>
    <w:p w:rsidR="00063D1D" w:rsidRDefault="00063D1D">
      <w:pPr>
        <w:widowControl w:val="0"/>
        <w:spacing w:line="240" w:lineRule="exact"/>
        <w:rPr>
          <w:rFonts w:ascii="Courier 10cpi" w:hAnsi="Courier 10cpi"/>
          <w:lang w:val="en-CA"/>
        </w:rPr>
      </w:pPr>
    </w:p>
    <w:p w:rsidR="00063D1D" w:rsidRDefault="00063D1D">
      <w:pPr>
        <w:widowControl w:val="0"/>
        <w:spacing w:line="240" w:lineRule="exact"/>
        <w:rPr>
          <w:rFonts w:ascii="Courier 10cpi" w:hAnsi="Courier 10cpi"/>
          <w:lang w:val="en-CA"/>
        </w:rPr>
      </w:pPr>
      <w:r>
        <w:rPr>
          <w:rFonts w:ascii="Courier 10cpi" w:hAnsi="Courier 10cpi"/>
          <w:lang w:val="en-CA"/>
        </w:rPr>
        <w:t>Le paragraphe 53.04(2) prévoit qu'à la demande d'une partie ou d'un procureur et après acquittement des droits prescrits, le greffier délivre une assignation en blanc revêtue de sa signature et du sceau du tribunal. La partie ou le procureur peuvent alors remplir l'assignation et y inscrire le nom des témoins qu'ils veulent appeler.  L'autorisation du tribunal est nécessaire si l'on cherche à signifier une assignation de témoin visant la production de l'original d'un document ou d'un dossier dont l'authenticité peut être établie au moyen d'une copie conforme. Le paragraphe 53.04(4) prévoit que l'assignation de témoin est signifiée par voie de signification à personne uniquement. Ce paragraphe prévoit également que l'indemnité de présence calculée conformément au tarif A (poste 19) est versée ou offerte au moment de la signification. Selon le paragraphe 53.04(5), la signification de l'assignation et le versement ou l'offre de l'indemnité de présence peuvent être établis au moyen d'un affidavit. Une assignation de témoin reste en vigueur jusqu'à ce que la présence du témoin ne soit plus requise (paragraphe 53.04(6)), à moins qu'elle ne soit annulée (voir la section 74:C).</w:t>
      </w:r>
    </w:p>
    <w:p w:rsidR="00063D1D" w:rsidRDefault="00063D1D">
      <w:pPr>
        <w:widowControl w:val="0"/>
        <w:spacing w:line="240" w:lineRule="exact"/>
        <w:rPr>
          <w:rFonts w:ascii="Courier 10cpi" w:hAnsi="Courier 10cpi"/>
          <w:lang w:val="en-CA"/>
        </w:rPr>
      </w:pPr>
    </w:p>
    <w:p w:rsidR="00063D1D" w:rsidRDefault="00063D1D">
      <w:pPr>
        <w:widowControl w:val="0"/>
        <w:spacing w:line="240" w:lineRule="exact"/>
        <w:rPr>
          <w:rFonts w:ascii="Courier 10cpi" w:hAnsi="Courier 10cpi"/>
          <w:lang w:val="en-CA"/>
        </w:rPr>
      </w:pPr>
    </w:p>
    <w:p w:rsidR="00063D1D" w:rsidRDefault="00063D1D">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A. ASSIGNATION DE TÉMOIN</w:t>
      </w:r>
    </w:p>
    <w:p w:rsidR="00063D1D" w:rsidRDefault="00063D1D">
      <w:pPr>
        <w:widowControl w:val="0"/>
        <w:spacing w:line="240" w:lineRule="exact"/>
        <w:rPr>
          <w:rFonts w:ascii="Courier 10cpi" w:hAnsi="Courier 10cpi"/>
          <w:lang w:val="en-CA"/>
        </w:rPr>
      </w:pPr>
    </w:p>
    <w:p w:rsidR="00063D1D" w:rsidRDefault="00063D1D">
      <w:pPr>
        <w:widowControl w:val="0"/>
        <w:spacing w:line="240" w:lineRule="exact"/>
        <w:rPr>
          <w:rFonts w:ascii="Courier 10cpi" w:hAnsi="Courier 10cpi"/>
          <w:lang w:val="en-CA"/>
        </w:rPr>
      </w:pPr>
    </w:p>
    <w:p w:rsidR="00063D1D" w:rsidRDefault="00063D1D">
      <w:pPr>
        <w:widowControl w:val="0"/>
        <w:tabs>
          <w:tab w:val="center" w:pos="4680"/>
        </w:tabs>
        <w:spacing w:line="240" w:lineRule="exact"/>
        <w:rPr>
          <w:rFonts w:ascii="Courier 10cpi" w:hAnsi="Courier 10cpi"/>
          <w:lang w:val="en-CA"/>
        </w:rPr>
      </w:pPr>
      <w:r>
        <w:rPr>
          <w:rFonts w:ascii="Courier 10cpi" w:hAnsi="Courier 10cpi"/>
          <w:b/>
          <w:lang w:val="en-CA"/>
        </w:rPr>
        <w:tab/>
        <w:t>[74:A:1]</w:t>
      </w:r>
      <w:r>
        <w:rPr>
          <w:rFonts w:ascii="Courier 10cpi" w:hAnsi="Courier 10cpi"/>
          <w:lang w:val="en-CA"/>
        </w:rPr>
        <w:t xml:space="preserve"> </w:t>
      </w:r>
    </w:p>
    <w:p w:rsidR="00063D1D" w:rsidRDefault="00063D1D">
      <w:pPr>
        <w:widowControl w:val="0"/>
        <w:spacing w:line="240" w:lineRule="exact"/>
        <w:rPr>
          <w:rFonts w:ascii="Courier 10cpi" w:hAnsi="Courier 10cpi"/>
          <w:lang w:val="en-CA"/>
        </w:rPr>
      </w:pPr>
    </w:p>
    <w:p w:rsidR="00063D1D" w:rsidRDefault="00063D1D">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Assignation (à l'audience)</w:t>
      </w:r>
    </w:p>
    <w:p w:rsidR="00063D1D" w:rsidRDefault="00063D1D">
      <w:pPr>
        <w:widowControl w:val="0"/>
        <w:spacing w:line="240" w:lineRule="exact"/>
        <w:rPr>
          <w:rFonts w:ascii="Courier 10cpi" w:hAnsi="Courier 10cpi"/>
          <w:lang w:val="en-CA"/>
        </w:rPr>
      </w:pPr>
    </w:p>
    <w:p w:rsidR="00063D1D" w:rsidRDefault="00063D1D">
      <w:pPr>
        <w:widowControl w:val="0"/>
        <w:tabs>
          <w:tab w:val="center" w:pos="4680"/>
        </w:tabs>
        <w:spacing w:line="240" w:lineRule="exact"/>
        <w:rPr>
          <w:rFonts w:ascii="Courier 10cpi" w:hAnsi="Courier 10cpi"/>
          <w:lang w:val="en-CA"/>
        </w:rPr>
      </w:pPr>
      <w:r>
        <w:rPr>
          <w:rFonts w:ascii="Courier 10cpi" w:hAnsi="Courier 10cpi"/>
          <w:lang w:val="en-CA"/>
        </w:rPr>
        <w:tab/>
        <w:t>[Formule 53A]</w:t>
      </w:r>
    </w:p>
    <w:p w:rsidR="00063D1D" w:rsidRDefault="00063D1D">
      <w:pPr>
        <w:widowControl w:val="0"/>
        <w:spacing w:line="240" w:lineRule="exact"/>
        <w:rPr>
          <w:rFonts w:ascii="Courier 10cpi" w:hAnsi="Courier 10cpi"/>
          <w:lang w:val="en-CA"/>
        </w:rPr>
      </w:pPr>
    </w:p>
    <w:p w:rsidR="00063D1D" w:rsidRDefault="00063D1D">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063D1D" w:rsidRDefault="00063D1D">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063D1D" w:rsidRDefault="00063D1D">
      <w:pPr>
        <w:widowControl w:val="0"/>
        <w:spacing w:line="240" w:lineRule="exact"/>
        <w:rPr>
          <w:rFonts w:ascii="Courier 10cpi" w:hAnsi="Courier 10cpi"/>
          <w:lang w:val="en-CA"/>
        </w:rPr>
      </w:pPr>
    </w:p>
    <w:p w:rsidR="00063D1D" w:rsidRDefault="00063D1D">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063D1D" w:rsidRDefault="00063D1D">
      <w:pPr>
        <w:widowControl w:val="0"/>
        <w:spacing w:line="240" w:lineRule="exact"/>
        <w:rPr>
          <w:rFonts w:ascii="Courier 10cpi" w:hAnsi="Courier 10cpi"/>
          <w:lang w:val="en-CA"/>
        </w:rPr>
      </w:pPr>
    </w:p>
    <w:p w:rsidR="00063D1D" w:rsidRDefault="00063D1D">
      <w:pPr>
        <w:widowControl w:val="0"/>
        <w:spacing w:line="240" w:lineRule="exact"/>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063D1D" w:rsidRDefault="00063D1D">
      <w:pPr>
        <w:widowControl w:val="0"/>
        <w:spacing w:line="240" w:lineRule="exact"/>
        <w:rPr>
          <w:rFonts w:ascii="Courier 10cpi" w:hAnsi="Courier 10cpi"/>
          <w:lang w:val="en-CA"/>
        </w:rPr>
      </w:pPr>
    </w:p>
    <w:p w:rsidR="00063D1D" w:rsidRDefault="00063D1D">
      <w:pPr>
        <w:widowControl w:val="0"/>
        <w:tabs>
          <w:tab w:val="center" w:pos="4680"/>
        </w:tabs>
        <w:spacing w:line="240" w:lineRule="exact"/>
        <w:rPr>
          <w:rFonts w:ascii="Courier 10cpi" w:hAnsi="Courier 10cpi"/>
          <w:lang w:val="en-CA"/>
        </w:rPr>
      </w:pPr>
      <w:r>
        <w:rPr>
          <w:rFonts w:ascii="Courier 10cpi" w:hAnsi="Courier 10cpi"/>
          <w:lang w:val="en-CA"/>
        </w:rPr>
        <w:tab/>
        <w:t>ASSIGNATION</w:t>
      </w:r>
    </w:p>
    <w:p w:rsidR="00063D1D" w:rsidRDefault="00063D1D">
      <w:pPr>
        <w:widowControl w:val="0"/>
        <w:spacing w:line="240" w:lineRule="exact"/>
        <w:rPr>
          <w:rFonts w:ascii="Courier 10cpi" w:hAnsi="Courier 10cpi"/>
          <w:lang w:val="en-CA"/>
        </w:rPr>
      </w:pPr>
    </w:p>
    <w:p w:rsidR="00063D1D" w:rsidRDefault="00063D1D">
      <w:pPr>
        <w:widowControl w:val="0"/>
        <w:spacing w:line="240" w:lineRule="exact"/>
        <w:rPr>
          <w:rFonts w:ascii="Courier 10cpi" w:hAnsi="Courier 10cpi"/>
          <w:lang w:val="en-CA"/>
        </w:rPr>
      </w:pPr>
      <w:r>
        <w:rPr>
          <w:rFonts w:ascii="Courier 10cpi" w:hAnsi="Courier 10cpi"/>
          <w:lang w:val="en-CA"/>
        </w:rPr>
        <w:t>À [</w:t>
      </w:r>
      <w:r>
        <w:rPr>
          <w:rFonts w:ascii="Courier 10cpi" w:hAnsi="Courier 10cpi"/>
          <w:i/>
          <w:lang w:val="en-CA"/>
        </w:rPr>
        <w:t>nom et adresse du témoin</w:t>
      </w:r>
      <w:r>
        <w:rPr>
          <w:rFonts w:ascii="Courier 10cpi" w:hAnsi="Courier 10cpi"/>
          <w:lang w:val="en-CA"/>
        </w:rPr>
        <w:t>]</w:t>
      </w:r>
    </w:p>
    <w:p w:rsidR="00063D1D" w:rsidRDefault="00063D1D">
      <w:pPr>
        <w:widowControl w:val="0"/>
        <w:spacing w:line="240" w:lineRule="exact"/>
        <w:rPr>
          <w:rFonts w:ascii="Courier 10cpi" w:hAnsi="Courier 10cpi"/>
          <w:lang w:val="en-CA"/>
        </w:rPr>
      </w:pPr>
    </w:p>
    <w:p w:rsidR="00063D1D" w:rsidRDefault="00063D1D">
      <w:pPr>
        <w:widowControl w:val="0"/>
        <w:spacing w:line="240" w:lineRule="exact"/>
        <w:rPr>
          <w:rFonts w:ascii="Courier 10cpi" w:hAnsi="Courier 10cpi"/>
          <w:lang w:val="en-CA"/>
        </w:rPr>
      </w:pPr>
      <w:r>
        <w:rPr>
          <w:rFonts w:ascii="Courier 10cpi" w:hAnsi="Courier 10cpi"/>
          <w:lang w:val="en-CA"/>
        </w:rPr>
        <w:tab/>
        <w:t>VOUS ÊTES REQUIS(E) DE VOUS PRÉSENTER DEVANT LE TRIBUNAL afin d'y témoigner lors de l'instruction de la présente instance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à/au [</w:t>
      </w:r>
      <w:r>
        <w:rPr>
          <w:rFonts w:ascii="Courier 10cpi" w:hAnsi="Courier 10cpi"/>
          <w:i/>
          <w:lang w:val="en-CA"/>
        </w:rPr>
        <w:t>adresse du palais de justice</w:t>
      </w:r>
      <w:r>
        <w:rPr>
          <w:rFonts w:ascii="Courier 10cpi" w:hAnsi="Courier 10cpi"/>
          <w:lang w:val="en-CA"/>
        </w:rPr>
        <w:t>] et d'y demeurer jusqu'à ce que votre présence ne soit plus requise.</w:t>
      </w:r>
    </w:p>
    <w:p w:rsidR="00063D1D" w:rsidRDefault="00063D1D">
      <w:pPr>
        <w:widowControl w:val="0"/>
        <w:spacing w:line="240" w:lineRule="exact"/>
        <w:rPr>
          <w:rFonts w:ascii="Courier 10cpi" w:hAnsi="Courier 10cpi"/>
          <w:lang w:val="en-CA"/>
        </w:rPr>
      </w:pPr>
    </w:p>
    <w:p w:rsidR="00063D1D" w:rsidRDefault="00063D1D">
      <w:pPr>
        <w:widowControl w:val="0"/>
        <w:spacing w:line="240" w:lineRule="exact"/>
        <w:rPr>
          <w:rFonts w:ascii="Courier 10cpi" w:hAnsi="Courier 10cpi"/>
          <w:lang w:val="en-CA"/>
        </w:rPr>
      </w:pPr>
      <w:r>
        <w:rPr>
          <w:rFonts w:ascii="Courier 10cpi" w:hAnsi="Courier 10cpi"/>
          <w:lang w:val="en-CA"/>
        </w:rPr>
        <w:tab/>
        <w:t xml:space="preserve">VOUS ÊTES REQUIS(E) D'APPORTER AVEC VOUS et de produire, lors de l'instruction, les objets et documents suivants : </w:t>
      </w:r>
    </w:p>
    <w:p w:rsidR="00063D1D" w:rsidRDefault="00063D1D">
      <w:pPr>
        <w:widowControl w:val="0"/>
        <w:spacing w:line="240" w:lineRule="exact"/>
        <w:rPr>
          <w:rFonts w:ascii="Courier 10cpi" w:hAnsi="Courier 10cpi"/>
          <w:lang w:val="en-CA"/>
        </w:rPr>
      </w:pPr>
      <w:r>
        <w:rPr>
          <w:rFonts w:ascii="Courier 10cpi" w:hAnsi="Courier 10cpi"/>
          <w:lang w:val="en-CA"/>
        </w:rPr>
        <w:t>[</w:t>
      </w:r>
      <w:r>
        <w:rPr>
          <w:rFonts w:ascii="Courier 10cpi" w:hAnsi="Courier 10cpi"/>
          <w:i/>
          <w:lang w:val="en-CA"/>
        </w:rPr>
        <w:t>Indiquer la nature et la date de chaque document et donner suffisamment de précisions pour permettre d'identifier le document et l'objet</w:t>
      </w:r>
      <w:r>
        <w:rPr>
          <w:rFonts w:ascii="Courier 10cpi" w:hAnsi="Courier 10cpi"/>
          <w:lang w:val="en-CA"/>
        </w:rPr>
        <w:t xml:space="preserve">.] </w:t>
      </w:r>
    </w:p>
    <w:p w:rsidR="00063D1D" w:rsidRDefault="00063D1D">
      <w:pPr>
        <w:widowControl w:val="0"/>
        <w:spacing w:line="240" w:lineRule="exact"/>
        <w:rPr>
          <w:rFonts w:ascii="Courier 10cpi" w:hAnsi="Courier 10cpi"/>
          <w:lang w:val="en-CA"/>
        </w:rPr>
      </w:pPr>
    </w:p>
    <w:p w:rsidR="00063D1D" w:rsidRDefault="00063D1D">
      <w:pPr>
        <w:widowControl w:val="0"/>
        <w:spacing w:line="240" w:lineRule="exact"/>
        <w:rPr>
          <w:rFonts w:ascii="Courier 10cpi" w:hAnsi="Courier 10cpi"/>
          <w:lang w:val="en-CA"/>
        </w:rPr>
      </w:pPr>
      <w:r>
        <w:rPr>
          <w:rFonts w:ascii="Courier 10cpi" w:hAnsi="Courier 10cpi"/>
          <w:lang w:val="en-CA"/>
        </w:rPr>
        <w:tab/>
        <w:t>L'INDEMNITÉ DE PRÉSENCE POUR ... jour(s) est signifiée en même temps que la présente assignation et calculée conformément au Tarif A des Règles de procédure civile, comme suit :</w:t>
      </w:r>
    </w:p>
    <w:p w:rsidR="00063D1D" w:rsidRDefault="00063D1D">
      <w:pPr>
        <w:widowControl w:val="0"/>
        <w:spacing w:line="240" w:lineRule="exact"/>
        <w:rPr>
          <w:rFonts w:ascii="Courier 10cpi" w:hAnsi="Courier 10cpi"/>
          <w:lang w:val="en-CA"/>
        </w:rPr>
      </w:pPr>
    </w:p>
    <w:p w:rsidR="00063D1D" w:rsidRDefault="00063D1D">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t>Indemnité de présence ... $ par jour</w:t>
      </w:r>
      <w:r>
        <w:rPr>
          <w:rFonts w:ascii="Courier 10cpi" w:hAnsi="Courier 10cpi"/>
          <w:lang w:val="en-CA"/>
        </w:rPr>
        <w:tab/>
        <w:t>... $</w:t>
      </w:r>
    </w:p>
    <w:p w:rsidR="00063D1D" w:rsidRDefault="00063D1D">
      <w:pPr>
        <w:widowControl w:val="0"/>
        <w:spacing w:line="240" w:lineRule="exact"/>
        <w:rPr>
          <w:rFonts w:ascii="Courier 10cpi" w:hAnsi="Courier 10cpi"/>
          <w:lang w:val="en-CA"/>
        </w:rPr>
      </w:pPr>
    </w:p>
    <w:p w:rsidR="00063D1D" w:rsidRDefault="00063D1D">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t>Indemnité de déplacement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w:t>
      </w:r>
    </w:p>
    <w:p w:rsidR="00063D1D" w:rsidRDefault="00063D1D">
      <w:pPr>
        <w:widowControl w:val="0"/>
        <w:spacing w:line="240" w:lineRule="exact"/>
        <w:rPr>
          <w:rFonts w:ascii="Courier 10cpi" w:hAnsi="Courier 10cpi"/>
          <w:lang w:val="en-CA"/>
        </w:rPr>
      </w:pPr>
    </w:p>
    <w:p w:rsidR="00063D1D" w:rsidRDefault="00063D1D">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t>Indemnité quotidienne de logement</w:t>
      </w:r>
    </w:p>
    <w:p w:rsidR="00063D1D" w:rsidRDefault="00063D1D">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t>et de repas</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w:t>
      </w:r>
    </w:p>
    <w:p w:rsidR="00063D1D" w:rsidRDefault="00063D1D">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_____</w:t>
      </w:r>
    </w:p>
    <w:p w:rsidR="00063D1D" w:rsidRDefault="00063D1D">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t>TOTAL</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w:t>
      </w:r>
    </w:p>
    <w:p w:rsidR="00063D1D" w:rsidRDefault="00063D1D">
      <w:pPr>
        <w:widowControl w:val="0"/>
        <w:spacing w:line="240" w:lineRule="exact"/>
        <w:rPr>
          <w:rFonts w:ascii="Courier 10cpi" w:hAnsi="Courier 10cpi"/>
          <w:lang w:val="en-CA"/>
        </w:rPr>
      </w:pPr>
    </w:p>
    <w:p w:rsidR="00063D1D" w:rsidRDefault="00063D1D">
      <w:pPr>
        <w:widowControl w:val="0"/>
        <w:spacing w:line="240" w:lineRule="exact"/>
        <w:rPr>
          <w:rFonts w:ascii="Courier 10cpi" w:hAnsi="Courier 10cpi"/>
          <w:lang w:val="en-CA"/>
        </w:rPr>
      </w:pPr>
      <w:r>
        <w:rPr>
          <w:rFonts w:ascii="Courier 10cpi" w:hAnsi="Courier 10cpi"/>
          <w:lang w:val="en-CA"/>
        </w:rPr>
        <w:t>Si votre présence est requise pour une plus longue période, vous aurez droit à une indemnité de présence supplémentaire.</w:t>
      </w:r>
    </w:p>
    <w:p w:rsidR="00063D1D" w:rsidRDefault="00063D1D">
      <w:pPr>
        <w:widowControl w:val="0"/>
        <w:spacing w:line="240" w:lineRule="exact"/>
        <w:rPr>
          <w:rFonts w:ascii="Courier 10cpi" w:hAnsi="Courier 10cpi"/>
          <w:lang w:val="en-CA"/>
        </w:rPr>
      </w:pPr>
    </w:p>
    <w:p w:rsidR="00063D1D" w:rsidRDefault="00063D1D">
      <w:pPr>
        <w:widowControl w:val="0"/>
        <w:spacing w:line="240" w:lineRule="exact"/>
        <w:rPr>
          <w:rFonts w:ascii="Courier 10cpi" w:hAnsi="Courier 10cpi"/>
          <w:lang w:val="en-CA"/>
        </w:rPr>
      </w:pPr>
      <w:r>
        <w:rPr>
          <w:rFonts w:ascii="Courier 10cpi" w:hAnsi="Courier 10cpi"/>
          <w:lang w:val="en-CA"/>
        </w:rPr>
        <w:tab/>
        <w:t>SI VOUS NE VOUS PRÉSENTEZ PAS OU NE DEMEUREZ PAS PRÉSENT COMME LE REQUIERT LA PRÉSENTE ASSIGNATION, UN MANDAT D'ARRÊT PEUT ÊTRE DÉCERNÉ CONTRE VOUS.</w:t>
      </w:r>
    </w:p>
    <w:p w:rsidR="00063D1D" w:rsidRDefault="00063D1D">
      <w:pPr>
        <w:widowControl w:val="0"/>
        <w:spacing w:line="240" w:lineRule="exact"/>
        <w:rPr>
          <w:rFonts w:ascii="Courier 10cpi" w:hAnsi="Courier 10cpi"/>
          <w:lang w:val="en-CA"/>
        </w:rPr>
      </w:pPr>
    </w:p>
    <w:p w:rsidR="00063D1D" w:rsidRDefault="00063D1D">
      <w:pPr>
        <w:widowControl w:val="0"/>
        <w:spacing w:line="240" w:lineRule="exact"/>
        <w:ind w:left="5040" w:hanging="504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t>délivrée par</w:t>
      </w:r>
      <w:r>
        <w:rPr>
          <w:rFonts w:ascii="Courier 10cpi" w:hAnsi="Courier 10cpi"/>
          <w:lang w:val="en-CA"/>
        </w:rPr>
        <w:tab/>
        <w:t>..............................</w:t>
      </w:r>
    </w:p>
    <w:p w:rsidR="00063D1D" w:rsidRDefault="00063D1D">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063D1D" w:rsidRDefault="00063D1D">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adresse du</w:t>
      </w:r>
    </w:p>
    <w:p w:rsidR="00063D1D" w:rsidRDefault="00063D1D">
      <w:pPr>
        <w:widowControl w:val="0"/>
        <w:spacing w:line="240" w:lineRule="exact"/>
        <w:ind w:left="5040" w:hanging="504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xml:space="preserve">greffe </w:t>
      </w:r>
      <w:r>
        <w:rPr>
          <w:rFonts w:ascii="Courier 10cpi" w:hAnsi="Courier 10cpi"/>
          <w:lang w:val="en-CA"/>
        </w:rPr>
        <w:tab/>
      </w:r>
      <w:r>
        <w:rPr>
          <w:rFonts w:ascii="Courier 10cpi" w:hAnsi="Courier 10cpi"/>
          <w:lang w:val="en-CA"/>
        </w:rPr>
        <w:tab/>
        <w:t>............................................................</w:t>
      </w:r>
    </w:p>
    <w:p w:rsidR="00063D1D" w:rsidRDefault="00063D1D">
      <w:pPr>
        <w:widowControl w:val="0"/>
        <w:spacing w:line="240" w:lineRule="exact"/>
        <w:rPr>
          <w:rFonts w:ascii="Courier 10cpi" w:hAnsi="Courier 10cpi"/>
          <w:lang w:val="en-CA"/>
        </w:rPr>
      </w:pPr>
    </w:p>
    <w:p w:rsidR="00063D1D" w:rsidRDefault="00063D1D">
      <w:pPr>
        <w:widowControl w:val="0"/>
        <w:spacing w:line="240" w:lineRule="exact"/>
        <w:rPr>
          <w:rFonts w:ascii="Courier 10cpi" w:hAnsi="Courier 10cpi"/>
          <w:lang w:val="en-CA"/>
        </w:rPr>
      </w:pPr>
      <w:r>
        <w:rPr>
          <w:rFonts w:ascii="Courier 10cpi" w:hAnsi="Courier 10cpi"/>
          <w:lang w:val="en-CA"/>
        </w:rPr>
        <w:t>La présente assignation a été délivrée à la demande de la personne suivante et toute demande de renseignements peut lui être envoyée à l'adresse suivante :</w:t>
      </w:r>
    </w:p>
    <w:p w:rsidR="00063D1D" w:rsidRDefault="00063D1D">
      <w:pPr>
        <w:widowControl w:val="0"/>
        <w:spacing w:line="240" w:lineRule="exact"/>
        <w:rPr>
          <w:rFonts w:ascii="Courier 10cpi" w:hAnsi="Courier 10cpi"/>
          <w:lang w:val="en-CA"/>
        </w:rPr>
      </w:pPr>
    </w:p>
    <w:p w:rsidR="00063D1D" w:rsidRDefault="00063D1D">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ind w:left="4320"/>
        <w:rPr>
          <w:rFonts w:ascii="Courier 10cpi" w:hAnsi="Courier 10cpi"/>
          <w:lang w:val="en-CA"/>
        </w:rPr>
      </w:pPr>
      <w:r>
        <w:rPr>
          <w:rFonts w:ascii="Courier 10cpi" w:hAnsi="Courier 10cpi"/>
          <w:lang w:val="en-CA"/>
        </w:rPr>
        <w:t>[</w:t>
      </w:r>
      <w:r>
        <w:rPr>
          <w:rFonts w:ascii="Courier 10cpi" w:hAnsi="Courier 10cpi"/>
          <w:i/>
          <w:lang w:val="en-CA"/>
        </w:rPr>
        <w:t>nom, adresse et numéro de téléphone du procureur ou de la partie qui signifie l'assignation</w:t>
      </w:r>
      <w:r>
        <w:rPr>
          <w:rFonts w:ascii="Courier 10cpi" w:hAnsi="Courier 10cpi"/>
          <w:lang w:val="en-CA"/>
        </w:rPr>
        <w:t>]</w:t>
      </w:r>
    </w:p>
    <w:sectPr w:rsidR="00063D1D" w:rsidSect="00063D1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D1D"/>
    <w:rsid w:val="00063D1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