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A5" w:rsidRDefault="003C26A5">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[81:A:9]</w:t>
      </w:r>
    </w:p>
    <w:p w:rsidR="003C26A5" w:rsidRDefault="003C26A5">
      <w:pPr>
        <w:widowControl w:val="0"/>
        <w:spacing w:line="240" w:lineRule="exact"/>
        <w:rPr>
          <w:rFonts w:ascii="Courier 10cpi" w:hAnsi="Courier 10cpi"/>
          <w:lang w:val="en-CA"/>
        </w:rPr>
      </w:pPr>
    </w:p>
    <w:p w:rsidR="003C26A5" w:rsidRDefault="003C26A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d'opposition</w:t>
      </w:r>
    </w:p>
    <w:p w:rsidR="003C26A5" w:rsidRDefault="003C26A5">
      <w:pPr>
        <w:widowControl w:val="0"/>
        <w:spacing w:line="240" w:lineRule="exact"/>
        <w:rPr>
          <w:rFonts w:ascii="Courier 10cpi" w:hAnsi="Courier 10cpi"/>
          <w:lang w:val="en-CA"/>
        </w:rPr>
      </w:pPr>
    </w:p>
    <w:p w:rsidR="003C26A5" w:rsidRDefault="003C26A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C26A5" w:rsidRDefault="003C26A5">
      <w:pPr>
        <w:widowControl w:val="0"/>
        <w:spacing w:line="240" w:lineRule="exact"/>
        <w:rPr>
          <w:rFonts w:ascii="Courier 10cpi" w:hAnsi="Courier 10cpi"/>
          <w:lang w:val="en-CA"/>
        </w:rPr>
      </w:pPr>
    </w:p>
    <w:p w:rsidR="003C26A5" w:rsidRDefault="003C26A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C26A5" w:rsidRDefault="003C26A5">
      <w:pPr>
        <w:widowControl w:val="0"/>
        <w:spacing w:line="240" w:lineRule="exact"/>
        <w:rPr>
          <w:rFonts w:ascii="Courier 10cpi" w:hAnsi="Courier 10cpi"/>
          <w:lang w:val="en-CA"/>
        </w:rPr>
      </w:pPr>
    </w:p>
    <w:p w:rsidR="003C26A5" w:rsidRDefault="003C26A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C26A5" w:rsidRDefault="003C26A5">
      <w:pPr>
        <w:widowControl w:val="0"/>
        <w:spacing w:line="240" w:lineRule="exact"/>
        <w:rPr>
          <w:rFonts w:ascii="Courier 10cpi" w:hAnsi="Courier 10cpi"/>
          <w:lang w:val="en-CA"/>
        </w:rPr>
      </w:pPr>
    </w:p>
    <w:p w:rsidR="003C26A5" w:rsidRDefault="003C26A5">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 xml:space="preserve">]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procureur exerçant dans la municipalité de [</w:t>
      </w:r>
      <w:r>
        <w:rPr>
          <w:rFonts w:ascii="Courier 10cpi" w:hAnsi="Courier 10cpi"/>
          <w:i/>
          <w:lang w:val="en-CA"/>
        </w:rPr>
        <w:t>nom</w:t>
      </w:r>
      <w:r>
        <w:rPr>
          <w:rFonts w:ascii="Courier 10cpi" w:hAnsi="Courier 10cpi"/>
          <w:lang w:val="en-CA"/>
        </w:rPr>
        <w:t>], DÉCLARE SOUS SERMENT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 xml:space="preserve">Le présent affidavit est souscrit en opposition à une requête en vue d'obtenir le sursis d'une action sur compte que j'ai intentée contre l'intimée pour les services professionels que je lui ai rendus.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Je suis avocat et je pratique le droit dans le domaine de l'immigration. Aux fins du présent affidavit : je tiens pour véridiques les renseignements qui m'ont été communiqués par des tiers; quant aux autres renseignements, il me sont connus directement.</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J'ai examiné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La déposition de [</w:t>
      </w:r>
      <w:r>
        <w:rPr>
          <w:rFonts w:ascii="Courier 10cpi" w:hAnsi="Courier 10cpi"/>
          <w:i/>
          <w:lang w:val="en-CA"/>
        </w:rPr>
        <w:t>nom</w:t>
      </w:r>
      <w:r>
        <w:rPr>
          <w:rFonts w:ascii="Courier 10cpi" w:hAnsi="Courier 10cpi"/>
          <w:lang w:val="en-CA"/>
        </w:rPr>
        <w:t>] est correcte dans son ensemble, mais il passe sous silence certains faits. Je dois les rétablir.</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w:t>
      </w:r>
      <w:r>
        <w:rPr>
          <w:rFonts w:ascii="Courier 10cpi" w:hAnsi="Courier 10cpi"/>
          <w:i/>
          <w:lang w:val="en-CA"/>
        </w:rPr>
        <w:t>Nom</w:t>
      </w:r>
      <w:r>
        <w:rPr>
          <w:rFonts w:ascii="Courier 10cpi" w:hAnsi="Courier 10cpi"/>
          <w:lang w:val="en-CA"/>
        </w:rPr>
        <w:t>], le président de [</w:t>
      </w:r>
      <w:r>
        <w:rPr>
          <w:rFonts w:ascii="Courier 10cpi" w:hAnsi="Courier 10cpi"/>
          <w:i/>
          <w:lang w:val="en-CA"/>
        </w:rPr>
        <w:t>dénomination sociale</w:t>
      </w:r>
      <w:r>
        <w:rPr>
          <w:rFonts w:ascii="Courier 10cpi" w:hAnsi="Courier 10cpi"/>
          <w:lang w:val="en-CA"/>
        </w:rPr>
        <w:t>] Ltée, à laquelle [</w:t>
      </w:r>
      <w:r>
        <w:rPr>
          <w:rFonts w:ascii="Courier 10cpi" w:hAnsi="Courier 10cpi"/>
          <w:i/>
          <w:lang w:val="en-CA"/>
        </w:rPr>
        <w:t>dénomination sociale</w:t>
      </w:r>
      <w:r>
        <w:rPr>
          <w:rFonts w:ascii="Courier 10cpi" w:hAnsi="Courier 10cpi"/>
          <w:lang w:val="en-CA"/>
        </w:rPr>
        <w:t>] Inc. a succédé, m'a demandé de m'occuper des questions d'immigration reliées à certains spectacles de théâtre montés par [</w:t>
      </w:r>
      <w:r>
        <w:rPr>
          <w:rFonts w:ascii="Courier 10cpi" w:hAnsi="Courier 10cpi"/>
          <w:i/>
          <w:lang w:val="en-CA"/>
        </w:rPr>
        <w:t>dénomination sociale</w:t>
      </w:r>
      <w:r>
        <w:rPr>
          <w:rFonts w:ascii="Courier 10cpi" w:hAnsi="Courier 10cpi"/>
          <w:lang w:val="en-CA"/>
        </w:rPr>
        <w:t>] Ltée. Ces services professionnels étaient rendus pour le compte de [</w:t>
      </w:r>
      <w:r>
        <w:rPr>
          <w:rFonts w:ascii="Courier 10cpi" w:hAnsi="Courier 10cpi"/>
          <w:i/>
          <w:lang w:val="en-CA"/>
        </w:rPr>
        <w:t>dénomination sociale</w:t>
      </w:r>
      <w:r>
        <w:rPr>
          <w:rFonts w:ascii="Courier 10cpi" w:hAnsi="Courier 10cpi"/>
          <w:lang w:val="en-CA"/>
        </w:rPr>
        <w:t>] Ltée et se trouvaient régis par une entente écrite - que je joins au présent affidavit comme pièce «A». Comme on peut le constater, cette entente écrite stipule un tarif préétabli pour l'obtention du permis de travail du personnel engagé par [</w:t>
      </w:r>
      <w:r>
        <w:rPr>
          <w:rFonts w:ascii="Courier 10cpi" w:hAnsi="Courier 10cpi"/>
          <w:i/>
          <w:lang w:val="en-CA"/>
        </w:rPr>
        <w:t>dénomination sociale</w:t>
      </w:r>
      <w:r>
        <w:rPr>
          <w:rFonts w:ascii="Courier 10cpi" w:hAnsi="Courier 10cpi"/>
          <w:lang w:val="en-CA"/>
        </w:rPr>
        <w:t>] Ltée et elle prévoit un autre tarif, plus élevé, pour l'obtention du statut d'immigrant reçu au profit des personnes qui le désirent.</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w:t>
      </w:r>
      <w:r>
        <w:rPr>
          <w:rFonts w:ascii="Courier 10cpi" w:hAnsi="Courier 10cpi"/>
          <w:i/>
          <w:lang w:val="en-CA"/>
        </w:rPr>
        <w:t>Nom</w:t>
      </w:r>
      <w:r>
        <w:rPr>
          <w:rFonts w:ascii="Courier 10cpi" w:hAnsi="Courier 10cpi"/>
          <w:lang w:val="en-CA"/>
        </w:rPr>
        <w:t>] a quitté son emploi chez [</w:t>
      </w:r>
      <w:r>
        <w:rPr>
          <w:rFonts w:ascii="Courier 10cpi" w:hAnsi="Courier 10cpi"/>
          <w:i/>
          <w:lang w:val="en-CA"/>
        </w:rPr>
        <w:t>dénomination sociale</w:t>
      </w:r>
      <w:r>
        <w:rPr>
          <w:rFonts w:ascii="Courier 10cpi" w:hAnsi="Courier 10cpi"/>
          <w:lang w:val="en-CA"/>
        </w:rPr>
        <w:t>] Ltée. Il a acheté l'entreprise de spectacles en direct de cette société et il a constitué la société [</w:t>
      </w:r>
      <w:r>
        <w:rPr>
          <w:rFonts w:ascii="Courier 10cpi" w:hAnsi="Courier 10cpi"/>
          <w:i/>
          <w:lang w:val="en-CA"/>
        </w:rPr>
        <w:t>dénomination sociale</w:t>
      </w:r>
      <w:r>
        <w:rPr>
          <w:rFonts w:ascii="Courier 10cpi" w:hAnsi="Courier 10cpi"/>
          <w:lang w:val="en-CA"/>
        </w:rPr>
        <w:t>] Inc. Comme les spectacles se poursuivaient au même rythme qu'auparavant, j'ai commencé à fournir des services juridiques à [</w:t>
      </w:r>
      <w:r>
        <w:rPr>
          <w:rFonts w:ascii="Courier 10cpi" w:hAnsi="Courier 10cpi"/>
          <w:i/>
          <w:lang w:val="en-CA"/>
        </w:rPr>
        <w:t>dénomination sociale</w:t>
      </w:r>
      <w:r>
        <w:rPr>
          <w:rFonts w:ascii="Courier 10cpi" w:hAnsi="Courier 10cpi"/>
          <w:lang w:val="en-CA"/>
        </w:rPr>
        <w:t>] Inc. en matière d'immigration. Ces services ont été facturés selon les tarifs d'honoraires prévus à l'entente conclue antérieurement avec [</w:t>
      </w:r>
      <w:r>
        <w:rPr>
          <w:rFonts w:ascii="Courier 10cpi" w:hAnsi="Courier 10cpi"/>
          <w:i/>
          <w:lang w:val="en-CA"/>
        </w:rPr>
        <w:t>dénomination sociale</w:t>
      </w:r>
      <w:r>
        <w:rPr>
          <w:rFonts w:ascii="Courier 10cpi" w:hAnsi="Courier 10cpi"/>
          <w:lang w:val="en-CA"/>
        </w:rPr>
        <w:t>] Ltée. Entre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j'ai présenté des comptes conformément aux stipulations de cette entente écrite et [</w:t>
      </w:r>
      <w:r>
        <w:rPr>
          <w:rFonts w:ascii="Courier 10cpi" w:hAnsi="Courier 10cpi"/>
          <w:i/>
          <w:lang w:val="en-CA"/>
        </w:rPr>
        <w:t>dénomination sociale</w:t>
      </w:r>
      <w:r>
        <w:rPr>
          <w:rFonts w:ascii="Courier 10cpi" w:hAnsi="Courier 10cpi"/>
          <w:lang w:val="en-CA"/>
        </w:rPr>
        <w:t>] Inc. m'a payé les montants facturés.</w:t>
      </w:r>
    </w:p>
    <w:p w:rsidR="003C26A5" w:rsidRDefault="003C26A5">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 [</w:t>
      </w:r>
      <w:r>
        <w:rPr>
          <w:rFonts w:ascii="Courier 10cpi" w:hAnsi="Courier 10cpi"/>
          <w:i/>
          <w:lang w:val="en-CA"/>
        </w:rPr>
        <w:t>date</w:t>
      </w:r>
      <w:r>
        <w:rPr>
          <w:rFonts w:ascii="Courier 10cpi" w:hAnsi="Courier 10cpi"/>
          <w:lang w:val="en-CA"/>
        </w:rPr>
        <w:t>], j'ai dîné avec [</w:t>
      </w:r>
      <w:r>
        <w:rPr>
          <w:rFonts w:ascii="Courier 10cpi" w:hAnsi="Courier 10cpi"/>
          <w:i/>
          <w:lang w:val="en-CA"/>
        </w:rPr>
        <w:t>nom</w:t>
      </w:r>
      <w:r>
        <w:rPr>
          <w:rFonts w:ascii="Courier 10cpi" w:hAnsi="Courier 10cpi"/>
          <w:lang w:val="en-CA"/>
        </w:rPr>
        <w:t>], un vice-président nouvellement engagé par [</w:t>
      </w:r>
      <w:r>
        <w:rPr>
          <w:rFonts w:ascii="Courier 10cpi" w:hAnsi="Courier 10cpi"/>
          <w:i/>
          <w:lang w:val="en-CA"/>
        </w:rPr>
        <w:t xml:space="preserve">dénomination sociale </w:t>
      </w:r>
      <w:r>
        <w:rPr>
          <w:rFonts w:ascii="Courier 10cpi" w:hAnsi="Courier 10cpi"/>
          <w:lang w:val="en-CA"/>
        </w:rPr>
        <w:t>] Inc. [</w:t>
      </w:r>
      <w:r>
        <w:rPr>
          <w:rFonts w:ascii="Courier 10cpi" w:hAnsi="Courier 10cpi"/>
          <w:i/>
          <w:lang w:val="en-CA"/>
        </w:rPr>
        <w:t>Nom</w:t>
      </w:r>
      <w:r>
        <w:rPr>
          <w:rFonts w:ascii="Courier 10cpi" w:hAnsi="Courier 10cpi"/>
          <w:lang w:val="en-CA"/>
        </w:rPr>
        <w:t>] m'a alors demandé de réduire mon tarif d'honoraires en matière d'immigration, me disant que d'autres avocats demandaient moins. J'ai répondu que ce tarif avait été convenu avec [</w:t>
      </w:r>
      <w:r>
        <w:rPr>
          <w:rFonts w:ascii="Courier 10cpi" w:hAnsi="Courier 10cpi"/>
          <w:i/>
          <w:lang w:val="en-CA"/>
        </w:rPr>
        <w:t xml:space="preserve">dénomination sociale </w:t>
      </w:r>
      <w:r>
        <w:rPr>
          <w:rFonts w:ascii="Courier 10cpi" w:hAnsi="Courier 10cpi"/>
          <w:lang w:val="en-CA"/>
        </w:rPr>
        <w:t xml:space="preserve">] Ltée des années auparavant et que, si on devait le réviser, ce serait à la hausse et non à la baisse. Les choses en sont restées là.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Au cours des quatre mois qui ont suivi cet entretien,  [</w:t>
      </w:r>
      <w:r>
        <w:rPr>
          <w:rFonts w:ascii="Courier 10cpi" w:hAnsi="Courier 10cpi"/>
          <w:i/>
          <w:lang w:val="en-CA"/>
        </w:rPr>
        <w:t>dénomination sociale</w:t>
      </w:r>
      <w:r>
        <w:rPr>
          <w:rFonts w:ascii="Courier 10cpi" w:hAnsi="Courier 10cpi"/>
          <w:lang w:val="en-CA"/>
        </w:rPr>
        <w:t>] Inc. ne m'a fait parvenir aucun dossier. J'ai tenté sans succès de rejoindre [</w:t>
      </w:r>
      <w:r>
        <w:rPr>
          <w:rFonts w:ascii="Courier 10cpi" w:hAnsi="Courier 10cpi"/>
          <w:i/>
          <w:lang w:val="en-CA"/>
        </w:rPr>
        <w:t>nom</w:t>
      </w:r>
      <w:r>
        <w:rPr>
          <w:rFonts w:ascii="Courier 10cpi" w:hAnsi="Courier 10cpi"/>
          <w:lang w:val="en-CA"/>
        </w:rPr>
        <w:t>], mais j'ai pu parler à [</w:t>
      </w:r>
      <w:r>
        <w:rPr>
          <w:rFonts w:ascii="Courier 10cpi" w:hAnsi="Courier 10cpi"/>
          <w:i/>
          <w:lang w:val="en-CA"/>
        </w:rPr>
        <w:t>nom</w:t>
      </w:r>
      <w:r>
        <w:rPr>
          <w:rFonts w:ascii="Courier 10cpi" w:hAnsi="Courier 10cpi"/>
          <w:lang w:val="en-CA"/>
        </w:rPr>
        <w:t>]. Il m'a réitéré que mon tarif d'honoraires était trop élevé, et il m'a demandé à nouveau de le réduire. Je lui ai répondu que je ne pouvais le faire. Je lui ai alors rappelé que la société me devait toujours une somme de ... $ sur des comptes que je lui avais présentés entre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Il m'a répondu qu'il examinerait cela de plus près.</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Au cours des trois mois suivants, j'ai téléphoné plusieurs fois à [</w:t>
      </w:r>
      <w:r>
        <w:rPr>
          <w:rFonts w:ascii="Courier 10cpi" w:hAnsi="Courier 10cpi"/>
          <w:i/>
          <w:lang w:val="en-CA"/>
        </w:rPr>
        <w:t>nom</w:t>
      </w:r>
      <w:r>
        <w:rPr>
          <w:rFonts w:ascii="Courier 10cpi" w:hAnsi="Courier 10cpi"/>
          <w:lang w:val="en-CA"/>
        </w:rPr>
        <w:t>] au sujet des comptes en souffrance. À chaque appel, [</w:t>
      </w:r>
      <w:r>
        <w:rPr>
          <w:rFonts w:ascii="Courier 10cpi" w:hAnsi="Courier 10cpi"/>
          <w:i/>
          <w:lang w:val="en-CA"/>
        </w:rPr>
        <w:t>nom</w:t>
      </w:r>
      <w:r>
        <w:rPr>
          <w:rFonts w:ascii="Courier 10cpi" w:hAnsi="Courier 10cpi"/>
          <w:lang w:val="en-CA"/>
        </w:rPr>
        <w:t>] me promettait que le règlement ne tarderait pas. Une fois, il m'a même dit que le «chèque était sur son bureau». Je n'ai toujours rien reçu à ce jour. Je continuais de travailler aux anciens dossiers, mais je n'en recevais pas de nouveau.  [</w:t>
      </w:r>
      <w:r>
        <w:rPr>
          <w:rFonts w:ascii="Courier 10cpi" w:hAnsi="Courier 10cpi"/>
          <w:i/>
          <w:lang w:val="en-CA"/>
        </w:rPr>
        <w:t>Nom</w:t>
      </w:r>
      <w:r>
        <w:rPr>
          <w:rFonts w:ascii="Courier 10cpi" w:hAnsi="Courier 10cpi"/>
          <w:lang w:val="en-CA"/>
        </w:rPr>
        <w:t>] n'a jamais exprimé la moindre réserve sur le montant des comptes que j'avais déjà présentés. La discussion rapportée par [</w:t>
      </w:r>
      <w:r>
        <w:rPr>
          <w:rFonts w:ascii="Courier 10cpi" w:hAnsi="Courier 10cpi"/>
          <w:i/>
          <w:lang w:val="en-CA"/>
        </w:rPr>
        <w:t>nom</w:t>
      </w:r>
      <w:r>
        <w:rPr>
          <w:rFonts w:ascii="Courier 10cpi" w:hAnsi="Courier 10cpi"/>
          <w:lang w:val="en-CA"/>
        </w:rPr>
        <w:t>] au paragraphe 5 de son affidavit n'a jamais eu lieu.</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Le [</w:t>
      </w:r>
      <w:r>
        <w:rPr>
          <w:rFonts w:ascii="Courier 10cpi" w:hAnsi="Courier 10cpi"/>
          <w:i/>
          <w:lang w:val="en-CA"/>
        </w:rPr>
        <w:t>date</w:t>
      </w:r>
      <w:r>
        <w:rPr>
          <w:rFonts w:ascii="Courier 10cpi" w:hAnsi="Courier 10cpi"/>
          <w:lang w:val="en-CA"/>
        </w:rPr>
        <w:t>], j'ai rencontré un avocat du cabinet [</w:t>
      </w:r>
      <w:r>
        <w:rPr>
          <w:rFonts w:ascii="Courier 10cpi" w:hAnsi="Courier 10cpi"/>
          <w:i/>
          <w:lang w:val="en-CA"/>
        </w:rPr>
        <w:t>nom du cabinet</w:t>
      </w:r>
      <w:r>
        <w:rPr>
          <w:rFonts w:ascii="Courier 10cpi" w:hAnsi="Courier 10cpi"/>
          <w:lang w:val="en-CA"/>
        </w:rPr>
        <w:t>] qui  pratique dans le domaine de l'immigration. Il m'a appris que, depuis environ cinq mois, [</w:t>
      </w:r>
      <w:r>
        <w:rPr>
          <w:rFonts w:ascii="Courier 10cpi" w:hAnsi="Courier 10cpi"/>
          <w:i/>
          <w:lang w:val="en-CA"/>
        </w:rPr>
        <w:t>dénomination sociale</w:t>
      </w:r>
      <w:r>
        <w:rPr>
          <w:rFonts w:ascii="Courier 10cpi" w:hAnsi="Courier 10cpi"/>
          <w:lang w:val="en-CA"/>
        </w:rPr>
        <w:t>] Inc. lui confiait tous ses dossiers d'immigration. Une fois de plus, j'ai tenté sans succès de rejoindre [</w:t>
      </w:r>
      <w:r>
        <w:rPr>
          <w:rFonts w:ascii="Courier 10cpi" w:hAnsi="Courier 10cpi"/>
          <w:i/>
          <w:lang w:val="en-CA"/>
        </w:rPr>
        <w:t>nom</w:t>
      </w:r>
      <w:r>
        <w:rPr>
          <w:rFonts w:ascii="Courier 10cpi" w:hAnsi="Courier 10cpi"/>
          <w:lang w:val="en-CA"/>
        </w:rPr>
        <w:t xml:space="preserve">] au téléphone.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j'en avais terminé avec tout le travail à effectuer dans les dossiers déjà ouverts et les comptes en souffrance s'élevaient à ... $. Comme il me semblait évident que je ne recevrais plus de mandat de la part de [</w:t>
      </w:r>
      <w:r>
        <w:rPr>
          <w:rFonts w:ascii="Courier 10cpi" w:hAnsi="Courier 10cpi"/>
          <w:i/>
          <w:lang w:val="en-CA"/>
        </w:rPr>
        <w:t>dénomination sociale</w:t>
      </w:r>
      <w:r>
        <w:rPr>
          <w:rFonts w:ascii="Courier 10cpi" w:hAnsi="Courier 10cpi"/>
          <w:lang w:val="en-CA"/>
        </w:rPr>
        <w:t>] Inc., j'ai établi des comptes pour tout le travail que j'avais effectué jusque là, et je les ai remis à [</w:t>
      </w:r>
      <w:r>
        <w:rPr>
          <w:rFonts w:ascii="Courier 10cpi" w:hAnsi="Courier 10cpi"/>
          <w:i/>
          <w:lang w:val="en-CA"/>
        </w:rPr>
        <w:t>dénomination sociale</w:t>
      </w:r>
      <w:r>
        <w:rPr>
          <w:rFonts w:ascii="Courier 10cpi" w:hAnsi="Courier 10cpi"/>
          <w:lang w:val="en-CA"/>
        </w:rPr>
        <w:t>] Inc. Cette remise a eu lieu le [</w:t>
      </w:r>
      <w:r>
        <w:rPr>
          <w:rFonts w:ascii="Courier 10cpi" w:hAnsi="Courier 10cpi"/>
          <w:i/>
          <w:lang w:val="en-CA"/>
        </w:rPr>
        <w:t>date</w:t>
      </w:r>
      <w:r>
        <w:rPr>
          <w:rFonts w:ascii="Courier 10cpi" w:hAnsi="Courier 10cpi"/>
          <w:lang w:val="en-CA"/>
        </w:rPr>
        <w:t xml:space="preserve">]. </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Je n'ai pris aucune mesure d'exécution pendant les trente jours qui ont suivi la remise des comptes. Au cours de cette période, personne chez [</w:t>
      </w:r>
      <w:r>
        <w:rPr>
          <w:rFonts w:ascii="Courier 10cpi" w:hAnsi="Courier 10cpi"/>
          <w:i/>
          <w:lang w:val="en-CA"/>
        </w:rPr>
        <w:t>dénomination sociale</w:t>
      </w:r>
      <w:r>
        <w:rPr>
          <w:rFonts w:ascii="Courier 10cpi" w:hAnsi="Courier 10cpi"/>
          <w:lang w:val="en-CA"/>
        </w:rPr>
        <w:t>] Inc. n'a même eu la courtoisie de me téléphoner. Le [</w:t>
      </w:r>
      <w:r>
        <w:rPr>
          <w:rFonts w:ascii="Courier 10cpi" w:hAnsi="Courier 10cpi"/>
          <w:i/>
          <w:lang w:val="en-CA"/>
        </w:rPr>
        <w:t>date</w:t>
      </w:r>
      <w:r>
        <w:rPr>
          <w:rFonts w:ascii="Courier 10cpi" w:hAnsi="Courier 10cpi"/>
          <w:lang w:val="en-CA"/>
        </w:rPr>
        <w:t>], j'ai demandé à l'avocat en matières contentieuses de mon cabinet d'intenter une action en recouvrement de tous les comptes en souffrance de [</w:t>
      </w:r>
      <w:r>
        <w:rPr>
          <w:rFonts w:ascii="Courier 10cpi" w:hAnsi="Courier 10cpi"/>
          <w:i/>
          <w:lang w:val="en-CA"/>
        </w:rPr>
        <w:t>dénomination sociale</w:t>
      </w:r>
      <w:r>
        <w:rPr>
          <w:rFonts w:ascii="Courier 10cpi" w:hAnsi="Courier 10cpi"/>
          <w:lang w:val="en-CA"/>
        </w:rPr>
        <w:t>] Inc.</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j'ai pris contact avec le bureau du liquidateur à [</w:t>
      </w:r>
      <w:r>
        <w:rPr>
          <w:rFonts w:ascii="Courier 10cpi" w:hAnsi="Courier 10cpi"/>
          <w:i/>
          <w:lang w:val="en-CA"/>
        </w:rPr>
        <w:t>lieu</w:t>
      </w:r>
      <w:r>
        <w:rPr>
          <w:rFonts w:ascii="Courier 10cpi" w:hAnsi="Courier 10cpi"/>
          <w:lang w:val="en-CA"/>
        </w:rPr>
        <w:t>]. J'ai été informé que les dates de liquidation les plus rapprochées se situaient au mois de [</w:t>
      </w:r>
      <w:r>
        <w:rPr>
          <w:rFonts w:ascii="Courier 10cpi" w:hAnsi="Courier 10cpi"/>
          <w:i/>
          <w:lang w:val="en-CA"/>
        </w:rPr>
        <w:t>date</w:t>
      </w:r>
      <w:r>
        <w:rPr>
          <w:rFonts w:ascii="Courier 10cpi" w:hAnsi="Courier 10cpi"/>
          <w:lang w:val="en-CA"/>
        </w:rPr>
        <w:t>]. Mon avocat m'a fait remarquer que je pourrais obtenir une date d'instruction à [</w:t>
      </w:r>
      <w:r>
        <w:rPr>
          <w:rFonts w:ascii="Courier 10cpi" w:hAnsi="Courier 10cpi"/>
          <w:i/>
          <w:lang w:val="en-CA"/>
        </w:rPr>
        <w:t>lieu</w:t>
      </w:r>
      <w:r>
        <w:rPr>
          <w:rFonts w:ascii="Courier 10cpi" w:hAnsi="Courier 10cpi"/>
          <w:lang w:val="en-CA"/>
        </w:rPr>
        <w:t>] dans les trois mois de l'inscription de mon action au rôle. En conséquence, mon différend avec [</w:t>
      </w:r>
      <w:r>
        <w:rPr>
          <w:rFonts w:ascii="Courier 10cpi" w:hAnsi="Courier 10cpi"/>
          <w:i/>
          <w:lang w:val="en-CA"/>
        </w:rPr>
        <w:t>dénomination sociale</w:t>
      </w:r>
      <w:r>
        <w:rPr>
          <w:rFonts w:ascii="Courier 10cpi" w:hAnsi="Courier 10cpi"/>
          <w:lang w:val="en-CA"/>
        </w:rPr>
        <w:t>] Inc. sera tranché plus rapidement si l'action que j'ai intentée suit son cours que si la liquidation demandée par la requérante est accordée.</w:t>
      </w: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p>
    <w:p w:rsidR="003C26A5" w:rsidRDefault="003C26A5">
      <w:pPr>
        <w:widowControl w:val="0"/>
        <w:spacing w:line="240" w:lineRule="exact"/>
        <w:rPr>
          <w:rFonts w:ascii="Courier 10cpi" w:hAnsi="Courier 10cpi"/>
          <w:lang w:val="en-CA"/>
        </w:rPr>
      </w:pPr>
      <w:r>
        <w:rPr>
          <w:rFonts w:ascii="Courier 10cpi" w:hAnsi="Courier 10cpi"/>
          <w:lang w:val="en-CA"/>
        </w:rPr>
        <w:t>DÉCLARÉ SOUS SERMENT, etc.</w:t>
      </w:r>
    </w:p>
    <w:sectPr w:rsidR="003C26A5" w:rsidSect="003C26A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6A5"/>
    <w:rsid w:val="003C26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