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E4F" w:rsidRDefault="00857E4F">
      <w:pPr>
        <w:widowControl w:val="0"/>
        <w:jc w:val="both"/>
        <w:rPr>
          <w:rFonts w:ascii="Courier 10cpi" w:hAnsi="Courier 10cpi"/>
          <w:lang w:val="en-CA"/>
        </w:rPr>
      </w:pPr>
      <w:r>
        <w:fldChar w:fldCharType="begin"/>
      </w:r>
      <w:r>
        <w:instrText xml:space="preserve"> SEQ CHAPTER \h \r 1</w:instrText>
      </w:r>
      <w:r>
        <w:fldChar w:fldCharType="end"/>
      </w:r>
    </w:p>
    <w:p w:rsidR="00857E4F" w:rsidRDefault="00857E4F">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[82:A:25]</w:t>
      </w:r>
    </w:p>
    <w:p w:rsidR="00857E4F" w:rsidRDefault="00857E4F">
      <w:pPr>
        <w:widowControl w:val="0"/>
        <w:rPr>
          <w:rFonts w:ascii="Courier 10cpi" w:hAnsi="Courier 10cpi"/>
          <w:lang w:val="en-CA"/>
        </w:rPr>
      </w:pPr>
    </w:p>
    <w:p w:rsidR="00857E4F" w:rsidRDefault="00857E4F">
      <w:pPr>
        <w:widowControl w:val="0"/>
        <w:tabs>
          <w:tab w:val="center" w:pos="4680"/>
        </w:tabs>
        <w:rPr>
          <w:rFonts w:ascii="Courier 10cpi" w:hAnsi="Courier 10cpi"/>
          <w:b/>
          <w:u w:val="single"/>
          <w:lang w:val="en-CA"/>
        </w:rPr>
      </w:pPr>
      <w:r>
        <w:rPr>
          <w:rFonts w:ascii="Courier 10cpi" w:hAnsi="Courier 10cpi"/>
          <w:lang w:val="en-CA"/>
        </w:rPr>
        <w:tab/>
      </w:r>
      <w:r>
        <w:rPr>
          <w:rFonts w:ascii="Courier 10cpi" w:hAnsi="Courier 10cpi"/>
          <w:b/>
          <w:u w:val="single"/>
          <w:lang w:val="en-CA"/>
        </w:rPr>
        <w:t>Jugement déclarant le défaut de respecter une entente :</w:t>
      </w:r>
    </w:p>
    <w:p w:rsidR="00857E4F" w:rsidRDefault="00857E4F">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ordonnance de dévolution</w:t>
      </w:r>
    </w:p>
    <w:p w:rsidR="00857E4F" w:rsidRDefault="00857E4F">
      <w:pPr>
        <w:widowControl w:val="0"/>
        <w:rPr>
          <w:rFonts w:ascii="Courier 10cpi" w:hAnsi="Courier 10cpi"/>
          <w:lang w:val="en-CA"/>
        </w:rPr>
      </w:pPr>
    </w:p>
    <w:p w:rsidR="00857E4F" w:rsidRDefault="00857E4F">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857E4F" w:rsidRDefault="00857E4F">
      <w:pPr>
        <w:widowControl w:val="0"/>
        <w:rPr>
          <w:rFonts w:ascii="Courier 10cpi" w:hAnsi="Courier 10cpi"/>
          <w:lang w:val="en-CA"/>
        </w:rPr>
      </w:pPr>
    </w:p>
    <w:p w:rsidR="00857E4F" w:rsidRDefault="00857E4F">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857E4F" w:rsidRDefault="00857E4F">
      <w:pPr>
        <w:widowControl w:val="0"/>
        <w:rPr>
          <w:rFonts w:ascii="Courier 10cpi" w:hAnsi="Courier 10cpi"/>
          <w:lang w:val="en-CA"/>
        </w:rPr>
      </w:pPr>
    </w:p>
    <w:p w:rsidR="00857E4F" w:rsidRDefault="00857E4F">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857E4F" w:rsidRDefault="00857E4F">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857E4F" w:rsidRDefault="00857E4F">
      <w:pPr>
        <w:widowControl w:val="0"/>
        <w:rPr>
          <w:rFonts w:ascii="Courier 10cpi" w:hAnsi="Courier 10cpi"/>
          <w:lang w:val="en-CA"/>
        </w:rPr>
      </w:pPr>
    </w:p>
    <w:p w:rsidR="00857E4F" w:rsidRDefault="00857E4F">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857E4F" w:rsidRDefault="00857E4F">
      <w:pPr>
        <w:widowControl w:val="0"/>
        <w:rPr>
          <w:rFonts w:ascii="Courier 10cpi" w:hAnsi="Courier 10cpi"/>
          <w:lang w:val="en-CA"/>
        </w:rPr>
      </w:pPr>
    </w:p>
    <w:p w:rsidR="00857E4F" w:rsidRDefault="00857E4F">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857E4F" w:rsidRDefault="00857E4F">
      <w:pPr>
        <w:widowControl w:val="0"/>
        <w:rPr>
          <w:rFonts w:ascii="Courier 10cpi" w:hAnsi="Courier 10cpi"/>
          <w:lang w:val="en-CA"/>
        </w:rPr>
      </w:pPr>
    </w:p>
    <w:p w:rsidR="00857E4F" w:rsidRDefault="00857E4F">
      <w:pPr>
        <w:widowControl w:val="0"/>
        <w:rPr>
          <w:rFonts w:ascii="Courier 10cpi" w:hAnsi="Courier 10cpi"/>
          <w:lang w:val="en-CA"/>
        </w:rPr>
      </w:pPr>
    </w:p>
    <w:p w:rsidR="00857E4F" w:rsidRDefault="00857E4F">
      <w:pPr>
        <w:widowControl w:val="0"/>
        <w:tabs>
          <w:tab w:val="center" w:pos="4680"/>
        </w:tabs>
        <w:rPr>
          <w:rFonts w:ascii="Courier 10cpi" w:hAnsi="Courier 10cpi"/>
          <w:lang w:val="en-CA"/>
        </w:rPr>
      </w:pPr>
      <w:r>
        <w:rPr>
          <w:rFonts w:ascii="Courier 10cpi" w:hAnsi="Courier 10cpi"/>
          <w:lang w:val="en-CA"/>
        </w:rPr>
        <w:tab/>
        <w:t>JUGEMENT</w:t>
      </w:r>
    </w:p>
    <w:p w:rsidR="00857E4F" w:rsidRDefault="00857E4F">
      <w:pPr>
        <w:widowControl w:val="0"/>
        <w:rPr>
          <w:rFonts w:ascii="Courier 10cpi" w:hAnsi="Courier 10cpi"/>
          <w:lang w:val="en-CA"/>
        </w:rPr>
      </w:pPr>
    </w:p>
    <w:p w:rsidR="00857E4F" w:rsidRDefault="00857E4F">
      <w:pPr>
        <w:widowControl w:val="0"/>
        <w:rPr>
          <w:rFonts w:ascii="Courier 10cpi" w:hAnsi="Courier 10cpi"/>
          <w:lang w:val="en-CA"/>
        </w:rPr>
      </w:pPr>
      <w:r>
        <w:rPr>
          <w:rFonts w:ascii="Courier 10cpi" w:hAnsi="Courier 10cpi"/>
          <w:lang w:val="en-CA"/>
        </w:rPr>
        <w:tab/>
        <w:t>LA PRÉSENTE ACTION a été entendue sans jury les [</w:t>
      </w:r>
      <w:r>
        <w:rPr>
          <w:rFonts w:ascii="Courier 10cpi" w:hAnsi="Courier 10cpi"/>
          <w:i/>
          <w:lang w:val="en-CA"/>
        </w:rPr>
        <w:t>dates</w:t>
      </w:r>
      <w:r>
        <w:rPr>
          <w:rFonts w:ascii="Courier 10cpi" w:hAnsi="Courier 10cpi"/>
          <w:lang w:val="en-CA"/>
        </w:rPr>
        <w:t>], à [</w:t>
      </w:r>
      <w:r>
        <w:rPr>
          <w:rFonts w:ascii="Courier 10cpi" w:hAnsi="Courier 10cpi"/>
          <w:i/>
          <w:lang w:val="en-CA"/>
        </w:rPr>
        <w:t>lieu</w:t>
      </w:r>
      <w:r>
        <w:rPr>
          <w:rFonts w:ascii="Courier 10cpi" w:hAnsi="Courier 10cpi"/>
          <w:lang w:val="en-CA"/>
        </w:rPr>
        <w:t>], en présence des procureurs de toutes les parties.</w:t>
      </w:r>
    </w:p>
    <w:p w:rsidR="00857E4F" w:rsidRDefault="00857E4F">
      <w:pPr>
        <w:widowControl w:val="0"/>
        <w:rPr>
          <w:rFonts w:ascii="Courier 10cpi" w:hAnsi="Courier 10cpi"/>
          <w:lang w:val="en-CA"/>
        </w:rPr>
      </w:pPr>
    </w:p>
    <w:p w:rsidR="00857E4F" w:rsidRDefault="00857E4F">
      <w:pPr>
        <w:widowControl w:val="0"/>
        <w:rPr>
          <w:rFonts w:ascii="Courier 10cpi" w:hAnsi="Courier 10cpi"/>
          <w:lang w:val="en-CA"/>
        </w:rPr>
      </w:pPr>
      <w:r>
        <w:rPr>
          <w:rFonts w:ascii="Courier 10cpi" w:hAnsi="Courier 10cpi"/>
          <w:lang w:val="en-CA"/>
        </w:rPr>
        <w:tab/>
        <w:t>APRÈS AVOIR LU LES PROCÉDURES ÉCRITES ET APRÈS AVOIR ENTENDU LA PREUVE ainsi que les plaidoiries des procureurs des parties,</w:t>
      </w:r>
    </w:p>
    <w:p w:rsidR="00857E4F" w:rsidRDefault="00857E4F">
      <w:pPr>
        <w:widowControl w:val="0"/>
        <w:rPr>
          <w:rFonts w:ascii="Courier 10cpi" w:hAnsi="Courier 10cpi"/>
          <w:lang w:val="en-CA"/>
        </w:rPr>
      </w:pPr>
    </w:p>
    <w:p w:rsidR="00857E4F" w:rsidRDefault="00857E4F">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DÉCLARE ET JUGE que le défendeur a fait défaut d'exécuter l'entente écrite en date du [</w:t>
      </w:r>
      <w:r>
        <w:rPr>
          <w:rFonts w:ascii="Courier 10cpi" w:hAnsi="Courier 10cpi"/>
          <w:i/>
          <w:lang w:val="en-CA"/>
        </w:rPr>
        <w:t>date</w:t>
      </w:r>
      <w:r>
        <w:rPr>
          <w:rFonts w:ascii="Courier 10cpi" w:hAnsi="Courier 10cpi"/>
          <w:lang w:val="en-CA"/>
        </w:rPr>
        <w:t>] qui se trouve mentionnée aux actes de procédure et qui stipule que le défendeur achètera les biens immeubles et les locaux du demandeur décrits dans l'entente, ET LE TRIBUNAL DÉCLARE ET JUGE que, vu son défaut, le défendeur est déchu de toute réclamation ou de tout intérêt qu'il aurait pu faire valoir à l'égard de ces biens.</w:t>
      </w:r>
    </w:p>
    <w:p w:rsidR="00857E4F" w:rsidRDefault="00857E4F">
      <w:pPr>
        <w:widowControl w:val="0"/>
        <w:rPr>
          <w:rFonts w:ascii="Courier 10cpi" w:hAnsi="Courier 10cpi"/>
          <w:lang w:val="en-CA"/>
        </w:rPr>
      </w:pPr>
    </w:p>
    <w:p w:rsidR="00857E4F" w:rsidRDefault="00857E4F">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DÉCLARE ET JUGE que le demandeur a le droit de conserver les biens-fonds et les locaux mentionnés à l'action et de les utiliser à son profit et que ces biens ne peuvent faire l'objet d'aucune réclamation de la part du défendeur.</w:t>
      </w:r>
    </w:p>
    <w:p w:rsidR="00857E4F" w:rsidRDefault="00857E4F">
      <w:pPr>
        <w:widowControl w:val="0"/>
        <w:rPr>
          <w:rFonts w:ascii="Courier 10cpi" w:hAnsi="Courier 10cpi"/>
          <w:lang w:val="en-CA"/>
        </w:rPr>
      </w:pPr>
    </w:p>
    <w:p w:rsidR="00857E4F" w:rsidRDefault="00857E4F">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ORDONNE ET JUGE que les biens-fonds et les locaux visés seront dévolus au demandeur, à ses héritiers et à ses ayants droit en ce qui concerne l'intégralité du domaine, des droits, du titre et de l'intérêt que le demandeur et le défendeur de la présente action peuvent détenir à leur égard.</w:t>
      </w:r>
    </w:p>
    <w:p w:rsidR="00857E4F" w:rsidRDefault="00857E4F">
      <w:pPr>
        <w:widowControl w:val="0"/>
        <w:rPr>
          <w:rFonts w:ascii="Courier 10cpi" w:hAnsi="Courier 10cpi"/>
          <w:lang w:val="en-CA"/>
        </w:rPr>
      </w:pPr>
    </w:p>
    <w:p w:rsidR="00857E4F" w:rsidRDefault="00857E4F">
      <w:pPr>
        <w:widowControl w:val="0"/>
        <w:rPr>
          <w:rFonts w:ascii="Courier 10cpi" w:hAnsi="Courier 10cpi"/>
          <w:lang w:val="en-CA"/>
        </w:rPr>
      </w:pPr>
      <w:r>
        <w:rPr>
          <w:rFonts w:ascii="Courier 10cpi" w:hAnsi="Courier 10cpi"/>
          <w:lang w:val="en-CA"/>
        </w:rPr>
        <w:t>4.</w:t>
      </w:r>
      <w:r>
        <w:rPr>
          <w:rFonts w:ascii="Courier 10cpi" w:hAnsi="Courier 10cpi"/>
          <w:lang w:val="en-CA"/>
        </w:rPr>
        <w:tab/>
        <w:t>LE TRIBUNAL ORDONNE ET JUGE que le défendeur remettra la possession des biens-fonds et des locaux susmentionnés sans délai au demandeur.</w:t>
      </w:r>
    </w:p>
    <w:p w:rsidR="00857E4F" w:rsidRDefault="00857E4F">
      <w:pPr>
        <w:widowControl w:val="0"/>
        <w:rPr>
          <w:rFonts w:ascii="Courier 10cpi" w:hAnsi="Courier 10cpi"/>
          <w:lang w:val="en-CA"/>
        </w:rPr>
      </w:pPr>
    </w:p>
    <w:p w:rsidR="00857E4F" w:rsidRDefault="00857E4F">
      <w:pPr>
        <w:widowControl w:val="0"/>
        <w:rPr>
          <w:rFonts w:ascii="Courier 10cpi" w:hAnsi="Courier 10cpi"/>
          <w:lang w:val="en-CA"/>
        </w:rPr>
      </w:pPr>
      <w:r>
        <w:rPr>
          <w:rFonts w:ascii="Courier 10cpi" w:hAnsi="Courier 10cpi"/>
          <w:lang w:val="en-CA"/>
        </w:rPr>
        <w:t>5.</w:t>
      </w:r>
      <w:r>
        <w:rPr>
          <w:rFonts w:ascii="Courier 10cpi" w:hAnsi="Courier 10cpi"/>
          <w:lang w:val="en-CA"/>
        </w:rPr>
        <w:tab/>
        <w:t>LE TRIBUNAL DÉCLARE ET JUGE que le présent jugement est rendu sous réserve du droit du demandeur de réclamer au défendeur, dans une instance ultérieure, les dommages que le défaut du défendeur lui a occasionnés.</w:t>
      </w:r>
    </w:p>
    <w:p w:rsidR="00857E4F" w:rsidRDefault="00857E4F">
      <w:pPr>
        <w:widowControl w:val="0"/>
        <w:rPr>
          <w:rFonts w:ascii="Courier 10cpi" w:hAnsi="Courier 10cpi"/>
          <w:lang w:val="en-CA"/>
        </w:rPr>
      </w:pPr>
      <w:r>
        <w:rPr>
          <w:rFonts w:ascii="Courier 10cpi" w:hAnsi="Courier 10cpi"/>
          <w:lang w:val="en-CA"/>
        </w:rPr>
        <w:t>6.</w:t>
      </w:r>
      <w:r>
        <w:rPr>
          <w:rFonts w:ascii="Courier 10cpi" w:hAnsi="Courier 10cpi"/>
          <w:lang w:val="en-CA"/>
        </w:rPr>
        <w:tab/>
        <w:t>LE TRIBUNAL ORDONNE ET JUGE que le défendeur paiera les dépens de la présente action au demandeur dès leur liquidation.</w:t>
      </w:r>
    </w:p>
    <w:p w:rsidR="00857E4F" w:rsidRDefault="00857E4F">
      <w:pPr>
        <w:widowControl w:val="0"/>
        <w:rPr>
          <w:rFonts w:ascii="Courier 10cpi" w:hAnsi="Courier 10cpi"/>
          <w:lang w:val="en-CA"/>
        </w:rPr>
      </w:pPr>
    </w:p>
    <w:p w:rsidR="00857E4F" w:rsidRDefault="00857E4F">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857E4F" w:rsidRDefault="00857E4F">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857E4F" w:rsidSect="00857E4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E4F"/>
    <w:rsid w:val="00857E4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