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FC7" w:rsidRDefault="00683FC7">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[54:A:2]</w:t>
      </w:r>
    </w:p>
    <w:p w:rsidR="00683FC7" w:rsidRDefault="00683FC7">
      <w:pPr>
        <w:widowControl w:val="0"/>
        <w:rPr>
          <w:rFonts w:ascii="Courier 10cpi" w:hAnsi="Courier 10cpi"/>
          <w:b/>
          <w:lang w:val="en-CA"/>
        </w:rPr>
      </w:pPr>
    </w:p>
    <w:p w:rsidR="00683FC7" w:rsidRDefault="00683FC7">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Affidavit</w:t>
      </w:r>
    </w:p>
    <w:p w:rsidR="00683FC7" w:rsidRDefault="00683FC7">
      <w:pPr>
        <w:widowControl w:val="0"/>
        <w:rPr>
          <w:rFonts w:ascii="Courier 10cpi" w:hAnsi="Courier 10cpi"/>
          <w:lang w:val="en-CA"/>
        </w:rPr>
      </w:pPr>
    </w:p>
    <w:p w:rsidR="00683FC7" w:rsidRDefault="00683FC7">
      <w:pPr>
        <w:widowControl w:val="0"/>
        <w:rPr>
          <w:rFonts w:ascii="Courier 10cpi" w:hAnsi="Courier 10cpi"/>
          <w:lang w:val="en-CA"/>
        </w:rPr>
      </w:pPr>
    </w:p>
    <w:p w:rsidR="00683FC7" w:rsidRDefault="00683FC7">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683FC7" w:rsidRDefault="00683FC7">
      <w:pPr>
        <w:widowControl w:val="0"/>
        <w:rPr>
          <w:rFonts w:ascii="Courier 10cpi" w:hAnsi="Courier 10cpi"/>
          <w:lang w:val="en-CA"/>
        </w:rPr>
      </w:pPr>
    </w:p>
    <w:p w:rsidR="00683FC7" w:rsidRDefault="00683FC7">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683FC7" w:rsidRDefault="00683FC7">
      <w:pPr>
        <w:widowControl w:val="0"/>
        <w:rPr>
          <w:rFonts w:ascii="Courier 10cpi" w:hAnsi="Courier 10cpi"/>
          <w:lang w:val="en-CA"/>
        </w:rPr>
      </w:pPr>
    </w:p>
    <w:p w:rsidR="00683FC7" w:rsidRDefault="00683FC7">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683FC7" w:rsidRDefault="00683FC7">
      <w:pPr>
        <w:widowControl w:val="0"/>
        <w:rPr>
          <w:rFonts w:ascii="Courier 10cpi" w:hAnsi="Courier 10cpi"/>
          <w:lang w:val="en-CA"/>
        </w:rPr>
      </w:pPr>
    </w:p>
    <w:p w:rsidR="00683FC7" w:rsidRDefault="00683FC7">
      <w:pPr>
        <w:widowControl w:val="0"/>
        <w:tabs>
          <w:tab w:val="center" w:pos="4680"/>
        </w:tabs>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683FC7" w:rsidRDefault="00683FC7">
      <w:pPr>
        <w:widowControl w:val="0"/>
        <w:rPr>
          <w:rFonts w:ascii="Courier 10cpi" w:hAnsi="Courier 10cpi"/>
          <w:lang w:val="en-CA"/>
        </w:rPr>
      </w:pPr>
    </w:p>
    <w:p w:rsidR="00683FC7" w:rsidRDefault="00683FC7">
      <w:pPr>
        <w:widowControl w:val="0"/>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cité,</w:t>
      </w:r>
      <w:r>
        <w:rPr>
          <w:rFonts w:ascii="Courier 10cpi" w:hAnsi="Courier 10cpi"/>
          <w:lang w:val="en-CA"/>
        </w:rPr>
        <w:t xml:space="preserve"> </w:t>
      </w:r>
      <w:r>
        <w:rPr>
          <w:rFonts w:ascii="Courier 10cpi" w:hAnsi="Courier 10cpi"/>
          <w:i/>
          <w:lang w:val="en-CA"/>
        </w:rPr>
        <w:t>ville,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procureur, DÉCLARE SOUS SERMENT :</w:t>
      </w:r>
    </w:p>
    <w:p w:rsidR="00683FC7" w:rsidRDefault="00683FC7">
      <w:pPr>
        <w:widowControl w:val="0"/>
        <w:rPr>
          <w:rFonts w:ascii="Courier 10cpi" w:hAnsi="Courier 10cpi"/>
          <w:lang w:val="en-CA"/>
        </w:rPr>
      </w:pPr>
    </w:p>
    <w:p w:rsidR="00683FC7" w:rsidRDefault="00683FC7">
      <w:pPr>
        <w:widowControl w:val="0"/>
        <w:rPr>
          <w:rFonts w:ascii="Courier 10cpi" w:hAnsi="Courier 10cpi"/>
          <w:lang w:val="en-CA"/>
        </w:rPr>
      </w:pPr>
      <w:r>
        <w:rPr>
          <w:rFonts w:ascii="Courier 10cpi" w:hAnsi="Courier 10cpi"/>
          <w:lang w:val="en-CA"/>
        </w:rPr>
        <w:t>1.</w:t>
      </w:r>
      <w:r>
        <w:rPr>
          <w:rFonts w:ascii="Courier 10cpi" w:hAnsi="Courier 10cpi"/>
          <w:lang w:val="en-CA"/>
        </w:rPr>
        <w:tab/>
        <w:t>Je suis un administrateur et un dirigeant de Les propriétés [</w:t>
      </w:r>
      <w:r>
        <w:rPr>
          <w:rFonts w:ascii="Courier 10cpi" w:hAnsi="Courier 10cpi"/>
          <w:i/>
          <w:lang w:val="en-CA"/>
        </w:rPr>
        <w:t>dénomination sociale</w:t>
      </w:r>
      <w:r>
        <w:rPr>
          <w:rFonts w:ascii="Courier 10cpi" w:hAnsi="Courier 10cpi"/>
          <w:lang w:val="en-CA"/>
        </w:rPr>
        <w:t>] limitée, la requérante dans la présente requête.</w:t>
      </w:r>
    </w:p>
    <w:p w:rsidR="00683FC7" w:rsidRDefault="00683FC7">
      <w:pPr>
        <w:widowControl w:val="0"/>
        <w:rPr>
          <w:rFonts w:ascii="Courier 10cpi" w:hAnsi="Courier 10cpi"/>
          <w:lang w:val="en-CA"/>
        </w:rPr>
      </w:pPr>
    </w:p>
    <w:p w:rsidR="00683FC7" w:rsidRDefault="00683FC7">
      <w:pPr>
        <w:widowControl w:val="0"/>
        <w:rPr>
          <w:rFonts w:ascii="Courier 10cpi" w:hAnsi="Courier 10cpi"/>
          <w:lang w:val="en-CA"/>
        </w:rPr>
      </w:pPr>
      <w:r>
        <w:rPr>
          <w:rFonts w:ascii="Courier 10cpi" w:hAnsi="Courier 10cpi"/>
          <w:lang w:val="en-CA"/>
        </w:rPr>
        <w:t>2.</w:t>
      </w:r>
      <w:r>
        <w:rPr>
          <w:rFonts w:ascii="Courier 10cpi" w:hAnsi="Courier 10cpi"/>
          <w:lang w:val="en-CA"/>
        </w:rPr>
        <w:tab/>
        <w:t>En ... 19 ..., Les propriétés [</w:t>
      </w:r>
      <w:r>
        <w:rPr>
          <w:rFonts w:ascii="Courier 10cpi" w:hAnsi="Courier 10cpi"/>
          <w:i/>
          <w:lang w:val="en-CA"/>
        </w:rPr>
        <w:t>dénomination sociale</w:t>
      </w:r>
      <w:r>
        <w:rPr>
          <w:rFonts w:ascii="Courier 10cpi" w:hAnsi="Courier 10cpi"/>
          <w:lang w:val="en-CA"/>
        </w:rPr>
        <w:t>] limitée est devenue propriétaire enregistrée de la propriété visée dans la présente requête, savoir la parcelle et étendue de terrain ainsi que les bâtiments qu'elle comporte, parcelle qui est située dans la ville de ..., dans le comté de ..., et qui est constituée d'une partie du lot urbain [</w:t>
      </w:r>
      <w:r>
        <w:rPr>
          <w:rFonts w:ascii="Courier 10cpi" w:hAnsi="Courier 10cpi"/>
          <w:i/>
          <w:lang w:val="en-CA"/>
        </w:rPr>
        <w:t>numéro</w:t>
      </w:r>
      <w:r>
        <w:rPr>
          <w:rFonts w:ascii="Courier 10cpi" w:hAnsi="Courier 10cpi"/>
          <w:lang w:val="en-CA"/>
        </w:rPr>
        <w:t>] du côté sud de la rue ... ouest, au [</w:t>
      </w:r>
      <w:r>
        <w:rPr>
          <w:rFonts w:ascii="Courier 10cpi" w:hAnsi="Courier 10cpi"/>
          <w:i/>
          <w:lang w:val="en-CA"/>
        </w:rPr>
        <w:t>numéro</w:t>
      </w:r>
      <w:r>
        <w:rPr>
          <w:rFonts w:ascii="Courier 10cpi" w:hAnsi="Courier 10cpi"/>
          <w:lang w:val="en-CA"/>
        </w:rPr>
        <w:t>], rue ... ouest, dans la ville de ... . Une description plus détaillée de la parcelle en cause figure dans la pièce «A» ci-jointe.</w:t>
      </w:r>
    </w:p>
    <w:p w:rsidR="00683FC7" w:rsidRDefault="00683FC7">
      <w:pPr>
        <w:widowControl w:val="0"/>
        <w:rPr>
          <w:rFonts w:ascii="Courier 10cpi" w:hAnsi="Courier 10cpi"/>
          <w:lang w:val="en-CA"/>
        </w:rPr>
      </w:pPr>
    </w:p>
    <w:p w:rsidR="00683FC7" w:rsidRDefault="00683FC7">
      <w:pPr>
        <w:widowControl w:val="0"/>
        <w:rPr>
          <w:rFonts w:ascii="Courier 10cpi" w:hAnsi="Courier 10cpi"/>
          <w:lang w:val="en-CA"/>
        </w:rPr>
      </w:pPr>
      <w:r>
        <w:rPr>
          <w:rFonts w:ascii="Courier 10cpi" w:hAnsi="Courier 10cpi"/>
          <w:lang w:val="en-CA"/>
        </w:rPr>
        <w:t>3.</w:t>
      </w:r>
      <w:r>
        <w:rPr>
          <w:rFonts w:ascii="Courier 10cpi" w:hAnsi="Courier 10cpi"/>
          <w:lang w:val="en-CA"/>
        </w:rPr>
        <w:tab/>
        <w:t>Les propriétés [</w:t>
      </w:r>
      <w:r>
        <w:rPr>
          <w:rFonts w:ascii="Courier 10cpi" w:hAnsi="Courier 10cpi"/>
          <w:i/>
          <w:lang w:val="en-CA"/>
        </w:rPr>
        <w:t>dénomination sociale</w:t>
      </w:r>
      <w:r>
        <w:rPr>
          <w:rFonts w:ascii="Courier 10cpi" w:hAnsi="Courier 10cpi"/>
          <w:lang w:val="en-CA"/>
        </w:rPr>
        <w:t>] limitée avait l'intention d'utiliser le bien-fonds pour la construction d'un immeuble à bureaux de ... étages, immeuble qui devait être achevé au milieu de l'année 19 ...</w:t>
      </w:r>
    </w:p>
    <w:p w:rsidR="00683FC7" w:rsidRDefault="00683FC7">
      <w:pPr>
        <w:widowControl w:val="0"/>
        <w:rPr>
          <w:rFonts w:ascii="Courier 10cpi" w:hAnsi="Courier 10cpi"/>
          <w:lang w:val="en-CA"/>
        </w:rPr>
      </w:pPr>
    </w:p>
    <w:p w:rsidR="00683FC7" w:rsidRDefault="00683FC7">
      <w:pPr>
        <w:widowControl w:val="0"/>
        <w:rPr>
          <w:rFonts w:ascii="Courier 10cpi" w:hAnsi="Courier 10cpi"/>
          <w:lang w:val="en-CA"/>
        </w:rPr>
      </w:pPr>
      <w:r>
        <w:rPr>
          <w:rFonts w:ascii="Courier 10cpi" w:hAnsi="Courier 10cpi"/>
          <w:lang w:val="en-CA"/>
        </w:rPr>
        <w:t>4.</w:t>
      </w:r>
      <w:r>
        <w:rPr>
          <w:rFonts w:ascii="Courier 10cpi" w:hAnsi="Courier 10cpi"/>
          <w:lang w:val="en-CA"/>
        </w:rPr>
        <w:tab/>
        <w:t>À l'automne 19 ..., des négociations ont été engagées avec la Compagnie d'assurance [</w:t>
      </w:r>
      <w:r>
        <w:rPr>
          <w:rFonts w:ascii="Courier 10cpi" w:hAnsi="Courier 10cpi"/>
          <w:i/>
          <w:lang w:val="en-CA"/>
        </w:rPr>
        <w:t>dénomination sociale</w:t>
      </w:r>
      <w:r>
        <w:rPr>
          <w:rFonts w:ascii="Courier 10cpi" w:hAnsi="Courier 10cpi"/>
          <w:lang w:val="en-CA"/>
        </w:rPr>
        <w:t>] concernant la location par la compagnie d'une partie des locaux de l'immeuble à bureaux que Les propriétés [</w:t>
      </w:r>
      <w:r>
        <w:rPr>
          <w:rFonts w:ascii="Courier 10cpi" w:hAnsi="Courier 10cpi"/>
          <w:i/>
          <w:lang w:val="en-CA"/>
        </w:rPr>
        <w:t>dénomination sociale</w:t>
      </w:r>
      <w:r>
        <w:rPr>
          <w:rFonts w:ascii="Courier 10cpi" w:hAnsi="Courier 10cpi"/>
          <w:lang w:val="en-CA"/>
        </w:rPr>
        <w:t>] limitée projetait de construire sur le bien-fonds. À cette époque, les devis, les perspectives et les plans d'étage de l'immeuble à bureaux projeté avaient été complétés.</w:t>
      </w:r>
    </w:p>
    <w:p w:rsidR="00683FC7" w:rsidRDefault="00683FC7">
      <w:pPr>
        <w:widowControl w:val="0"/>
        <w:rPr>
          <w:rFonts w:ascii="Courier 10cpi" w:hAnsi="Courier 10cpi"/>
          <w:lang w:val="en-CA"/>
        </w:rPr>
      </w:pPr>
    </w:p>
    <w:p w:rsidR="00683FC7" w:rsidRDefault="00683FC7">
      <w:pPr>
        <w:widowControl w:val="0"/>
        <w:rPr>
          <w:rFonts w:ascii="Courier 10cpi" w:hAnsi="Courier 10cpi"/>
          <w:lang w:val="en-CA"/>
        </w:rPr>
      </w:pPr>
      <w:r>
        <w:rPr>
          <w:rFonts w:ascii="Courier 10cpi" w:hAnsi="Courier 10cpi"/>
          <w:lang w:val="en-CA"/>
        </w:rPr>
        <w:t>5.</w:t>
      </w:r>
      <w:r>
        <w:rPr>
          <w:rFonts w:ascii="Courier 10cpi" w:hAnsi="Courier 10cpi"/>
          <w:lang w:val="en-CA"/>
        </w:rPr>
        <w:tab/>
        <w:t>En conséquence des négociations, la Compagnie d'assurance [</w:t>
      </w:r>
      <w:r>
        <w:rPr>
          <w:rFonts w:ascii="Courier 10cpi" w:hAnsi="Courier 10cpi"/>
          <w:i/>
          <w:lang w:val="en-CA"/>
        </w:rPr>
        <w:t>dénomination sociale</w:t>
      </w:r>
      <w:r>
        <w:rPr>
          <w:rFonts w:ascii="Courier 10cpi" w:hAnsi="Courier 10cpi"/>
          <w:lang w:val="en-CA"/>
        </w:rPr>
        <w:t>] a signé une offre de bail relative aux locaux de l'immeuble à bureaux projeté occupant environ ... pieds carrés et constituant la totalité des ... et ... étages et la partie est du ... étage pour une durée de ... ans à partir de la date d'occupation. J'ai accepté l'offre de bail le [</w:t>
      </w:r>
      <w:r>
        <w:rPr>
          <w:rFonts w:ascii="Courier 10cpi" w:hAnsi="Courier 10cpi"/>
          <w:i/>
          <w:lang w:val="en-CA"/>
        </w:rPr>
        <w:t>date</w:t>
      </w:r>
      <w:r>
        <w:rPr>
          <w:rFonts w:ascii="Courier 10cpi" w:hAnsi="Courier 10cpi"/>
          <w:lang w:val="en-CA"/>
        </w:rPr>
        <w:t>]. Est jointe la pièce «B», qui constitue une copie de l'offre de bail.</w:t>
      </w:r>
    </w:p>
    <w:p w:rsidR="00683FC7" w:rsidRDefault="00683FC7">
      <w:pPr>
        <w:widowControl w:val="0"/>
        <w:rPr>
          <w:rFonts w:ascii="Courier 10cpi" w:hAnsi="Courier 10cpi"/>
          <w:lang w:val="en-CA"/>
        </w:rPr>
      </w:pPr>
    </w:p>
    <w:p w:rsidR="00683FC7" w:rsidRDefault="00683FC7">
      <w:pPr>
        <w:widowControl w:val="0"/>
        <w:rPr>
          <w:rFonts w:ascii="Courier 10cpi" w:hAnsi="Courier 10cpi"/>
          <w:lang w:val="en-CA"/>
        </w:rPr>
      </w:pPr>
      <w:r>
        <w:rPr>
          <w:rFonts w:ascii="Courier 10cpi" w:hAnsi="Courier 10cpi"/>
          <w:lang w:val="en-CA"/>
        </w:rPr>
        <w:t>6.</w:t>
      </w:r>
      <w:r>
        <w:rPr>
          <w:rFonts w:ascii="Courier 10cpi" w:hAnsi="Courier 10cpi"/>
          <w:lang w:val="en-CA"/>
        </w:rPr>
        <w:tab/>
        <w:t>Par la suite, Les propriétés [</w:t>
      </w:r>
      <w:r>
        <w:rPr>
          <w:rFonts w:ascii="Courier 10cpi" w:hAnsi="Courier 10cpi"/>
          <w:i/>
          <w:lang w:val="en-CA"/>
        </w:rPr>
        <w:t>dénomination sociale</w:t>
      </w:r>
      <w:r>
        <w:rPr>
          <w:rFonts w:ascii="Courier 10cpi" w:hAnsi="Courier 10cpi"/>
          <w:lang w:val="en-CA"/>
        </w:rPr>
        <w:t>] limitée a présenté les plans de l'immeuble à bureaux projeté à la ville de ... et a demandé un permis de construire. Cette demande a été rejetée au motif que l'immeuble en question ne respectait pas les plans de la ville de ... visant la réexploitation du côté sud de la rue ... ouest, devant l'Hôtel de ville, et que la ville  de ... ne le jugeait pas acceptable.</w:t>
      </w:r>
    </w:p>
    <w:p w:rsidR="00683FC7" w:rsidRDefault="00683FC7">
      <w:pPr>
        <w:widowControl w:val="0"/>
        <w:rPr>
          <w:rFonts w:ascii="Courier 10cpi" w:hAnsi="Courier 10cpi"/>
          <w:lang w:val="en-CA"/>
        </w:rPr>
      </w:pPr>
    </w:p>
    <w:p w:rsidR="00683FC7" w:rsidRDefault="00683FC7">
      <w:pPr>
        <w:widowControl w:val="0"/>
        <w:rPr>
          <w:rFonts w:ascii="Courier 10cpi" w:hAnsi="Courier 10cpi"/>
          <w:lang w:val="en-CA"/>
        </w:rPr>
      </w:pPr>
      <w:r>
        <w:rPr>
          <w:rFonts w:ascii="Courier 10cpi" w:hAnsi="Courier 10cpi"/>
          <w:lang w:val="en-CA"/>
        </w:rPr>
        <w:t>7.</w:t>
      </w:r>
      <w:r>
        <w:rPr>
          <w:rFonts w:ascii="Courier 10cpi" w:hAnsi="Courier 10cpi"/>
          <w:lang w:val="en-CA"/>
        </w:rPr>
        <w:tab/>
        <w:t>Les propriétés [</w:t>
      </w:r>
      <w:r>
        <w:rPr>
          <w:rFonts w:ascii="Courier 10cpi" w:hAnsi="Courier 10cpi"/>
          <w:i/>
          <w:lang w:val="en-CA"/>
        </w:rPr>
        <w:t>dénomination sociale</w:t>
      </w:r>
      <w:r>
        <w:rPr>
          <w:rFonts w:ascii="Courier 10cpi" w:hAnsi="Courier 10cpi"/>
          <w:lang w:val="en-CA"/>
        </w:rPr>
        <w:t>] limitée a alors informé la ville de ... qu'elle avait l'intention de construire un autre immeuble à bureaux sur la propriété visée conformément à un permis de construire que le propriétaire enregistré antérieur de la propriété avait déjà obtenu et que Les propriétés [</w:t>
      </w:r>
      <w:r>
        <w:rPr>
          <w:rFonts w:ascii="Courier 10cpi" w:hAnsi="Courier 10cpi"/>
          <w:i/>
          <w:lang w:val="en-CA"/>
        </w:rPr>
        <w:t>dénomination sociale</w:t>
      </w:r>
      <w:r>
        <w:rPr>
          <w:rFonts w:ascii="Courier 10cpi" w:hAnsi="Courier 10cpi"/>
          <w:lang w:val="en-CA"/>
        </w:rPr>
        <w:t>] limitée avait acheté avec le bien-fonds. Les représentants de la ville ont également exprimé leur insatisfaction à l'égard de cet autre immeuble à bureaux, et Les propriétés [</w:t>
      </w:r>
      <w:r>
        <w:rPr>
          <w:rFonts w:ascii="Courier 10cpi" w:hAnsi="Courier 10cpi"/>
          <w:i/>
          <w:lang w:val="en-CA"/>
        </w:rPr>
        <w:t>dénomination sociale</w:t>
      </w:r>
      <w:r>
        <w:rPr>
          <w:rFonts w:ascii="Courier 10cpi" w:hAnsi="Courier 10cpi"/>
          <w:lang w:val="en-CA"/>
        </w:rPr>
        <w:t>] limitée a été informée que la ville de ... avait l'intention d'exproprier le bien-fonds visé afin d'empêcher qu'il s'y construise un ouvrage inacceptable.</w:t>
      </w:r>
    </w:p>
    <w:p w:rsidR="00683FC7" w:rsidRDefault="00683FC7">
      <w:pPr>
        <w:widowControl w:val="0"/>
        <w:rPr>
          <w:rFonts w:ascii="Courier 10cpi" w:hAnsi="Courier 10cpi"/>
          <w:lang w:val="en-CA"/>
        </w:rPr>
      </w:pPr>
    </w:p>
    <w:p w:rsidR="00683FC7" w:rsidRDefault="00683FC7">
      <w:pPr>
        <w:widowControl w:val="0"/>
        <w:rPr>
          <w:rFonts w:ascii="Courier 10cpi" w:hAnsi="Courier 10cpi"/>
          <w:lang w:val="en-CA"/>
        </w:rPr>
      </w:pPr>
      <w:r>
        <w:rPr>
          <w:rFonts w:ascii="Courier 10cpi" w:hAnsi="Courier 10cpi"/>
          <w:lang w:val="en-CA"/>
        </w:rPr>
        <w:t>8.</w:t>
      </w:r>
      <w:r>
        <w:rPr>
          <w:rFonts w:ascii="Courier 10cpi" w:hAnsi="Courier 10cpi"/>
          <w:lang w:val="en-CA"/>
        </w:rPr>
        <w:tab/>
        <w:t>Le [</w:t>
      </w:r>
      <w:r>
        <w:rPr>
          <w:rFonts w:ascii="Courier 10cpi" w:hAnsi="Courier 10cpi"/>
          <w:i/>
          <w:lang w:val="en-CA"/>
        </w:rPr>
        <w:t>date</w:t>
      </w:r>
      <w:r>
        <w:rPr>
          <w:rFonts w:ascii="Courier 10cpi" w:hAnsi="Courier 10cpi"/>
          <w:lang w:val="en-CA"/>
        </w:rPr>
        <w:t>], la ville de ... a enregistré un plan d'expropriation de la propriété en cause. Ce plan visait également certains biens-fonds contigus appartenant à la Banque [</w:t>
      </w:r>
      <w:r>
        <w:rPr>
          <w:rFonts w:ascii="Courier 10cpi" w:hAnsi="Courier 10cpi"/>
          <w:i/>
          <w:lang w:val="en-CA"/>
        </w:rPr>
        <w:t>nom</w:t>
      </w:r>
      <w:r>
        <w:rPr>
          <w:rFonts w:ascii="Courier 10cpi" w:hAnsi="Courier 10cpi"/>
          <w:lang w:val="en-CA"/>
        </w:rPr>
        <w:t>] et à la Société [</w:t>
      </w:r>
      <w:r>
        <w:rPr>
          <w:rFonts w:ascii="Courier 10cpi" w:hAnsi="Courier 10cpi"/>
          <w:i/>
          <w:lang w:val="en-CA"/>
        </w:rPr>
        <w:t>dénomination sociale</w:t>
      </w:r>
      <w:r>
        <w:rPr>
          <w:rFonts w:ascii="Courier 10cpi" w:hAnsi="Courier 10cpi"/>
          <w:lang w:val="en-CA"/>
        </w:rPr>
        <w:t>] limitée. La ville de ... a ensuite demandé à la Commission des affaires municipales de l'Ontario l'autorisation d'appliquer les fonds nécessaires au versement de l'indemnité pour les biens-fonds expropriés.</w:t>
      </w:r>
    </w:p>
    <w:p w:rsidR="00683FC7" w:rsidRDefault="00683FC7">
      <w:pPr>
        <w:widowControl w:val="0"/>
        <w:rPr>
          <w:rFonts w:ascii="Courier 10cpi" w:hAnsi="Courier 10cpi"/>
          <w:lang w:val="en-CA"/>
        </w:rPr>
      </w:pPr>
    </w:p>
    <w:p w:rsidR="00683FC7" w:rsidRDefault="00683FC7">
      <w:pPr>
        <w:widowControl w:val="0"/>
        <w:rPr>
          <w:rFonts w:ascii="Courier 10cpi" w:hAnsi="Courier 10cpi"/>
          <w:lang w:val="en-CA"/>
        </w:rPr>
      </w:pPr>
      <w:r>
        <w:rPr>
          <w:rFonts w:ascii="Courier 10cpi" w:hAnsi="Courier 10cpi"/>
          <w:lang w:val="en-CA"/>
        </w:rPr>
        <w:t>9.</w:t>
      </w:r>
      <w:r>
        <w:rPr>
          <w:rFonts w:ascii="Courier 10cpi" w:hAnsi="Courier 10cpi"/>
          <w:lang w:val="en-CA"/>
        </w:rPr>
        <w:tab/>
        <w:t>L'audience devant la Commission des affaires municipales de l'Ontario a commencé au début de ... 19 ..., et, après quelques jours, le président de la Commission a indiqué que la demande de la ville de ... serait approuvée par la Commission des affaires municipales de l'Ontario, mais qu'il serait préférable que les parties transigent sur cette affaire entre elles. L'audience a donc été ajournée, et les parties ont entamé des négociations en vue d'une transaction. Le [</w:t>
      </w:r>
      <w:r>
        <w:rPr>
          <w:rFonts w:ascii="Courier 10cpi" w:hAnsi="Courier 10cpi"/>
          <w:i/>
          <w:lang w:val="en-CA"/>
        </w:rPr>
        <w:t>date</w:t>
      </w:r>
      <w:r>
        <w:rPr>
          <w:rFonts w:ascii="Courier 10cpi" w:hAnsi="Courier 10cpi"/>
          <w:lang w:val="en-CA"/>
        </w:rPr>
        <w:t>], un procès-verbal de transaction a été signé par Les propriétés [</w:t>
      </w:r>
      <w:r>
        <w:rPr>
          <w:rFonts w:ascii="Courier 10cpi" w:hAnsi="Courier 10cpi"/>
          <w:i/>
          <w:lang w:val="en-CA"/>
        </w:rPr>
        <w:t>dénomination sociale</w:t>
      </w:r>
      <w:r>
        <w:rPr>
          <w:rFonts w:ascii="Courier 10cpi" w:hAnsi="Courier 10cpi"/>
          <w:lang w:val="en-CA"/>
        </w:rPr>
        <w:t>] limitée, la Société [</w:t>
      </w:r>
      <w:r>
        <w:rPr>
          <w:rFonts w:ascii="Courier 10cpi" w:hAnsi="Courier 10cpi"/>
          <w:i/>
          <w:lang w:val="en-CA"/>
        </w:rPr>
        <w:t>dénomination sociale</w:t>
      </w:r>
      <w:r>
        <w:rPr>
          <w:rFonts w:ascii="Courier 10cpi" w:hAnsi="Courier 10cpi"/>
          <w:lang w:val="en-CA"/>
        </w:rPr>
        <w:t>] limitée, la Banque [</w:t>
      </w:r>
      <w:r>
        <w:rPr>
          <w:rFonts w:ascii="Courier 10cpi" w:hAnsi="Courier 10cpi"/>
          <w:i/>
          <w:lang w:val="en-CA"/>
        </w:rPr>
        <w:t>nom</w:t>
      </w:r>
      <w:r>
        <w:rPr>
          <w:rFonts w:ascii="Courier 10cpi" w:hAnsi="Courier 10cpi"/>
          <w:lang w:val="en-CA"/>
        </w:rPr>
        <w:t>] et, ultérieurement, par la ville de ..., relativement à la réexploitation des biens-fonds situés à l'angle sud-ouest de la rue ... ouest et de la rue ... dans la ville de ... . Ces biens-fonds comprenaient le bien-fonds visé.</w:t>
      </w:r>
    </w:p>
    <w:p w:rsidR="00683FC7" w:rsidRDefault="00683FC7">
      <w:pPr>
        <w:widowControl w:val="0"/>
        <w:rPr>
          <w:rFonts w:ascii="Courier 10cpi" w:hAnsi="Courier 10cpi"/>
          <w:lang w:val="en-CA"/>
        </w:rPr>
      </w:pPr>
    </w:p>
    <w:p w:rsidR="00683FC7" w:rsidRDefault="00683FC7">
      <w:pPr>
        <w:widowControl w:val="0"/>
        <w:rPr>
          <w:rFonts w:ascii="Courier 10cpi" w:hAnsi="Courier 10cpi"/>
          <w:lang w:val="en-CA"/>
        </w:rPr>
      </w:pPr>
      <w:r>
        <w:rPr>
          <w:rFonts w:ascii="Courier 10cpi" w:hAnsi="Courier 10cpi"/>
          <w:lang w:val="en-CA"/>
        </w:rPr>
        <w:t xml:space="preserve">10. </w:t>
      </w:r>
      <w:r>
        <w:rPr>
          <w:rFonts w:ascii="Courier 10cpi" w:hAnsi="Courier 10cpi"/>
          <w:lang w:val="en-CA"/>
        </w:rPr>
        <w:tab/>
        <w:t>La ville de ... a enregistré le procès-verbal de transaction susmentionné sur lesdits biens-fonds le [</w:t>
      </w:r>
      <w:r>
        <w:rPr>
          <w:rFonts w:ascii="Courier 10cpi" w:hAnsi="Courier 10cpi"/>
          <w:i/>
          <w:lang w:val="en-CA"/>
        </w:rPr>
        <w:t>date</w:t>
      </w:r>
      <w:r>
        <w:rPr>
          <w:rFonts w:ascii="Courier 10cpi" w:hAnsi="Courier 10cpi"/>
          <w:lang w:val="en-CA"/>
        </w:rPr>
        <w:t>]. Une copie de ce procès-verbal est jointe comme pièce «C».</w:t>
      </w:r>
    </w:p>
    <w:p w:rsidR="00683FC7" w:rsidRDefault="00683FC7">
      <w:pPr>
        <w:widowControl w:val="0"/>
        <w:rPr>
          <w:rFonts w:ascii="Courier 10cpi" w:hAnsi="Courier 10cpi"/>
          <w:lang w:val="en-CA"/>
        </w:rPr>
      </w:pPr>
    </w:p>
    <w:p w:rsidR="00683FC7" w:rsidRDefault="00683FC7">
      <w:pPr>
        <w:widowControl w:val="0"/>
        <w:rPr>
          <w:rFonts w:ascii="Courier 10cpi" w:hAnsi="Courier 10cpi"/>
          <w:lang w:val="en-CA"/>
        </w:rPr>
      </w:pPr>
      <w:r>
        <w:rPr>
          <w:rFonts w:ascii="Courier 10cpi" w:hAnsi="Courier 10cpi"/>
          <w:lang w:val="en-CA"/>
        </w:rPr>
        <w:t>11.</w:t>
      </w:r>
      <w:r>
        <w:rPr>
          <w:rFonts w:ascii="Courier 10cpi" w:hAnsi="Courier 10cpi"/>
          <w:lang w:val="en-CA"/>
        </w:rPr>
        <w:tab/>
        <w:t>Ce procès-verbal de transaction prévoit un échange de terrains entre les parties. Selon ses dispositions, Les propriétés [</w:t>
      </w:r>
      <w:r>
        <w:rPr>
          <w:rFonts w:ascii="Courier 10cpi" w:hAnsi="Courier 10cpi"/>
          <w:i/>
          <w:lang w:val="en-CA"/>
        </w:rPr>
        <w:t>dénomination sociale</w:t>
      </w:r>
      <w:r>
        <w:rPr>
          <w:rFonts w:ascii="Courier 10cpi" w:hAnsi="Courier 10cpi"/>
          <w:lang w:val="en-CA"/>
        </w:rPr>
        <w:t>] limitée échangeait avec la ville de ... une partie de son terrain situé sur le côté est de la propriété visée, contre une bande de terrain située à l'ouest de cette propriété. Le paragraphe numéro ... du procès-verbal de transaction prévoit que l'échange des terrains constitue une contrepartie essentielle de la transaction.</w:t>
      </w:r>
    </w:p>
    <w:p w:rsidR="00683FC7" w:rsidRDefault="00683FC7">
      <w:pPr>
        <w:widowControl w:val="0"/>
        <w:rPr>
          <w:rFonts w:ascii="Courier 10cpi" w:hAnsi="Courier 10cpi"/>
          <w:lang w:val="en-CA"/>
        </w:rPr>
      </w:pPr>
    </w:p>
    <w:p w:rsidR="00683FC7" w:rsidRDefault="00683FC7">
      <w:pPr>
        <w:widowControl w:val="0"/>
        <w:rPr>
          <w:rFonts w:ascii="Courier 10cpi" w:hAnsi="Courier 10cpi"/>
          <w:lang w:val="en-CA"/>
        </w:rPr>
      </w:pPr>
      <w:r>
        <w:rPr>
          <w:rFonts w:ascii="Courier 10cpi" w:hAnsi="Courier 10cpi"/>
          <w:lang w:val="en-CA"/>
        </w:rPr>
        <w:t>12.</w:t>
      </w:r>
      <w:r>
        <w:rPr>
          <w:rFonts w:ascii="Courier 10cpi" w:hAnsi="Courier 10cpi"/>
          <w:lang w:val="en-CA"/>
        </w:rPr>
        <w:tab/>
        <w:t>Ce procès-verbal de transaction et la convention d'exécution subséquente prévoient que Les propriétés [</w:t>
      </w:r>
      <w:r>
        <w:rPr>
          <w:rFonts w:ascii="Courier 10cpi" w:hAnsi="Courier 10cpi"/>
          <w:i/>
          <w:lang w:val="en-CA"/>
        </w:rPr>
        <w:t>dénomination sociale</w:t>
      </w:r>
      <w:r>
        <w:rPr>
          <w:rFonts w:ascii="Courier 10cpi" w:hAnsi="Courier 10cpi"/>
          <w:lang w:val="en-CA"/>
        </w:rPr>
        <w:t>] limitée construira un nouvel immeuble à bureaux sur le nouveau bien-fonds conformément au procès-verbal de transaction. Les propriétés [</w:t>
      </w:r>
      <w:r>
        <w:rPr>
          <w:rFonts w:ascii="Courier 10cpi" w:hAnsi="Courier 10cpi"/>
          <w:i/>
          <w:lang w:val="en-CA"/>
        </w:rPr>
        <w:t>dénomination sociale</w:t>
      </w:r>
      <w:r>
        <w:rPr>
          <w:rFonts w:ascii="Courier 10cpi" w:hAnsi="Courier 10cpi"/>
          <w:lang w:val="en-CA"/>
        </w:rPr>
        <w:t>] limitée a l'intention de construire le nouvel immeuble à bureaux projeté sur le nouveau bien-fonds, mais, en raison des mesures d'expropriation susmentionnées, du procès-verbal de transaction et de la convention d'exécution qui a suivi, il lui est impossible de construire l'immeuble sur la propriété qui fait l'objet de l'offre de bail signée par la Compagnie d'assurance [</w:t>
      </w:r>
      <w:r>
        <w:rPr>
          <w:rFonts w:ascii="Courier 10cpi" w:hAnsi="Courier 10cpi"/>
          <w:i/>
          <w:lang w:val="en-CA"/>
        </w:rPr>
        <w:t>dénomination sociale</w:t>
      </w:r>
      <w:r>
        <w:rPr>
          <w:rFonts w:ascii="Courier 10cpi" w:hAnsi="Courier 10cpi"/>
          <w:lang w:val="en-CA"/>
        </w:rPr>
        <w:t>] et dont il est question aux paragraphes 2, 3, 4 et 5 du présent affidavit. En outre, le type et la taille de l'immeuble à bureaux que Les propriétés [</w:t>
      </w:r>
      <w:r>
        <w:rPr>
          <w:rFonts w:ascii="Courier 10cpi" w:hAnsi="Courier 10cpi"/>
          <w:i/>
          <w:lang w:val="en-CA"/>
        </w:rPr>
        <w:t>dénomination sociale</w:t>
      </w:r>
      <w:r>
        <w:rPr>
          <w:rFonts w:ascii="Courier 10cpi" w:hAnsi="Courier 10cpi"/>
          <w:lang w:val="en-CA"/>
        </w:rPr>
        <w:t>] limitée a l'intention de construire doivent respecter le procès-verbal de transaction et la convention d'exécution, et cet immeuble doit nécessairement être tout à fait différent de celui dont il est question dans l'offre de bail susmentionnée en ce qui a trait à sa conception, à sa taille, à ses matériaux et à presque toutes ses autres caractéristiques.</w:t>
      </w:r>
    </w:p>
    <w:p w:rsidR="00683FC7" w:rsidRDefault="00683FC7">
      <w:pPr>
        <w:widowControl w:val="0"/>
        <w:rPr>
          <w:rFonts w:ascii="Courier 10cpi" w:hAnsi="Courier 10cpi"/>
          <w:lang w:val="en-CA"/>
        </w:rPr>
      </w:pPr>
    </w:p>
    <w:p w:rsidR="00683FC7" w:rsidRDefault="00683FC7">
      <w:pPr>
        <w:widowControl w:val="0"/>
        <w:rPr>
          <w:rFonts w:ascii="Courier 10cpi" w:hAnsi="Courier 10cpi"/>
          <w:lang w:val="en-CA"/>
        </w:rPr>
      </w:pPr>
      <w:r>
        <w:rPr>
          <w:rFonts w:ascii="Courier 10cpi" w:hAnsi="Courier 10cpi"/>
          <w:lang w:val="en-CA"/>
        </w:rPr>
        <w:t>13.</w:t>
      </w:r>
      <w:r>
        <w:rPr>
          <w:rFonts w:ascii="Courier 10cpi" w:hAnsi="Courier 10cpi"/>
          <w:lang w:val="en-CA"/>
        </w:rPr>
        <w:tab/>
        <w:t>Sans avoir commis de faute, Les propriétés [</w:t>
      </w:r>
      <w:r>
        <w:rPr>
          <w:rFonts w:ascii="Courier 10cpi" w:hAnsi="Courier 10cpi"/>
          <w:i/>
          <w:lang w:val="en-CA"/>
        </w:rPr>
        <w:t>dénomination sociale</w:t>
      </w:r>
      <w:r>
        <w:rPr>
          <w:rFonts w:ascii="Courier 10cpi" w:hAnsi="Courier 10cpi"/>
          <w:lang w:val="en-CA"/>
        </w:rPr>
        <w:t>] limitée a été frustrée de sa capacité d'exécuter et de respecter l'offre de bail signée par la Compagnie d'assurance [</w:t>
      </w:r>
      <w:r>
        <w:rPr>
          <w:rFonts w:ascii="Courier 10cpi" w:hAnsi="Courier 10cpi"/>
          <w:i/>
          <w:lang w:val="en-CA"/>
        </w:rPr>
        <w:t>dénomination sociale</w:t>
      </w:r>
      <w:r>
        <w:rPr>
          <w:rFonts w:ascii="Courier 10cpi" w:hAnsi="Courier 10cpi"/>
          <w:lang w:val="en-CA"/>
        </w:rPr>
        <w:t>] et elle a vu l'exercice de cette capacité devenir impossible. Peu après la signature de cette offre de bail le ... 19 ..., la Compagnie d'assurance [</w:t>
      </w:r>
      <w:r>
        <w:rPr>
          <w:rFonts w:ascii="Courier 10cpi" w:hAnsi="Courier 10cpi"/>
          <w:i/>
          <w:lang w:val="en-CA"/>
        </w:rPr>
        <w:t>dénomination sociale</w:t>
      </w:r>
      <w:r>
        <w:rPr>
          <w:rFonts w:ascii="Courier 10cpi" w:hAnsi="Courier 10cpi"/>
          <w:lang w:val="en-CA"/>
        </w:rPr>
        <w:t>] est devenue parfaitement au courant de l'impossibilité pour Les propriétés [</w:t>
      </w:r>
      <w:r>
        <w:rPr>
          <w:rFonts w:ascii="Courier 10cpi" w:hAnsi="Courier 10cpi"/>
          <w:i/>
          <w:lang w:val="en-CA"/>
        </w:rPr>
        <w:t>dénomination sociale</w:t>
      </w:r>
      <w:r>
        <w:rPr>
          <w:rFonts w:ascii="Courier 10cpi" w:hAnsi="Courier 10cpi"/>
          <w:lang w:val="en-CA"/>
        </w:rPr>
        <w:t>] limitée d'exécuter et de respecter cette offre de bail. Cette connaissance s'est maintenue constamment par la suite. La Compagnie d'assurance [</w:t>
      </w:r>
      <w:r>
        <w:rPr>
          <w:rFonts w:ascii="Courier 10cpi" w:hAnsi="Courier 10cpi"/>
          <w:i/>
          <w:lang w:val="en-CA"/>
        </w:rPr>
        <w:t>dénomination sociale</w:t>
      </w:r>
      <w:r>
        <w:rPr>
          <w:rFonts w:ascii="Courier 10cpi" w:hAnsi="Courier 10cpi"/>
          <w:lang w:val="en-CA"/>
        </w:rPr>
        <w:t>] était au courant des mesures d'expropriation entreprises par la ville de ..., et ses procureurs se sont présentés à l'audience devant la Commission des affaires municipales de l'Ontario et étaient parfaitement au fait de la teneur du procès-verbal de transaction. Aucune objection n'a été formulée. Les propriétés [</w:t>
      </w:r>
      <w:r>
        <w:rPr>
          <w:rFonts w:ascii="Courier 10cpi" w:hAnsi="Courier 10cpi"/>
          <w:i/>
          <w:lang w:val="en-CA"/>
        </w:rPr>
        <w:t>dénomination sociale</w:t>
      </w:r>
      <w:r>
        <w:rPr>
          <w:rFonts w:ascii="Courier 10cpi" w:hAnsi="Courier 10cpi"/>
          <w:lang w:val="en-CA"/>
        </w:rPr>
        <w:t>] limitée a en tout temps agi de bonne foi dans ses rapports d'affaires avec la Compagnie d'assurance [</w:t>
      </w:r>
      <w:r>
        <w:rPr>
          <w:rFonts w:ascii="Courier 10cpi" w:hAnsi="Courier 10cpi"/>
          <w:i/>
          <w:lang w:val="en-CA"/>
        </w:rPr>
        <w:t>dénomination sociale</w:t>
      </w:r>
      <w:r>
        <w:rPr>
          <w:rFonts w:ascii="Courier 10cpi" w:hAnsi="Courier 10cpi"/>
          <w:lang w:val="en-CA"/>
        </w:rPr>
        <w:t>] et elle l'a tenue très bien informée de toutes les questions exposées ci-dessus.</w:t>
      </w:r>
    </w:p>
    <w:p w:rsidR="00683FC7" w:rsidRDefault="00683FC7">
      <w:pPr>
        <w:widowControl w:val="0"/>
        <w:rPr>
          <w:rFonts w:ascii="Courier 10cpi" w:hAnsi="Courier 10cpi"/>
          <w:lang w:val="en-CA"/>
        </w:rPr>
      </w:pPr>
    </w:p>
    <w:p w:rsidR="00683FC7" w:rsidRDefault="00683FC7">
      <w:pPr>
        <w:widowControl w:val="0"/>
        <w:rPr>
          <w:rFonts w:ascii="Courier 10cpi" w:hAnsi="Courier 10cpi"/>
          <w:lang w:val="en-CA"/>
        </w:rPr>
      </w:pPr>
      <w:r>
        <w:rPr>
          <w:rFonts w:ascii="Courier 10cpi" w:hAnsi="Courier 10cpi"/>
          <w:lang w:val="en-CA"/>
        </w:rPr>
        <w:t>14.</w:t>
      </w:r>
      <w:r>
        <w:rPr>
          <w:rFonts w:ascii="Courier 10cpi" w:hAnsi="Courier 10cpi"/>
          <w:lang w:val="en-CA"/>
        </w:rPr>
        <w:tab/>
        <w:t>Est jointe comme pièce «D» une copie de la lettre datée du [</w:t>
      </w:r>
      <w:r>
        <w:rPr>
          <w:rFonts w:ascii="Courier 10cpi" w:hAnsi="Courier 10cpi"/>
          <w:i/>
          <w:lang w:val="en-CA"/>
        </w:rPr>
        <w:t>date</w:t>
      </w:r>
      <w:r>
        <w:rPr>
          <w:rFonts w:ascii="Courier 10cpi" w:hAnsi="Courier 10cpi"/>
          <w:lang w:val="en-CA"/>
        </w:rPr>
        <w:t>] que j'ai envoyée à [</w:t>
      </w:r>
      <w:r>
        <w:rPr>
          <w:rFonts w:ascii="Courier 10cpi" w:hAnsi="Courier 10cpi"/>
          <w:i/>
          <w:lang w:val="en-CA"/>
        </w:rPr>
        <w:t>nom</w:t>
      </w:r>
      <w:r>
        <w:rPr>
          <w:rFonts w:ascii="Courier 10cpi" w:hAnsi="Courier 10cpi"/>
          <w:lang w:val="en-CA"/>
        </w:rPr>
        <w:t>], un agent de Immeubles [</w:t>
      </w:r>
      <w:r>
        <w:rPr>
          <w:rFonts w:ascii="Courier 10cpi" w:hAnsi="Courier 10cpi"/>
          <w:i/>
          <w:lang w:val="en-CA"/>
        </w:rPr>
        <w:t>dénomination sociale</w:t>
      </w:r>
      <w:r>
        <w:rPr>
          <w:rFonts w:ascii="Courier 10cpi" w:hAnsi="Courier 10cpi"/>
          <w:lang w:val="en-CA"/>
        </w:rPr>
        <w:t>] limitée, qui a participé aux négociations entre la Compagnie d'assurance [</w:t>
      </w:r>
      <w:r>
        <w:rPr>
          <w:rFonts w:ascii="Courier 10cpi" w:hAnsi="Courier 10cpi"/>
          <w:i/>
          <w:lang w:val="en-CA"/>
        </w:rPr>
        <w:t>dénomination sociale</w:t>
      </w:r>
      <w:r>
        <w:rPr>
          <w:rFonts w:ascii="Courier 10cpi" w:hAnsi="Courier 10cpi"/>
          <w:lang w:val="en-CA"/>
        </w:rPr>
        <w:t>] et moi.</w:t>
      </w:r>
    </w:p>
    <w:p w:rsidR="00683FC7" w:rsidRDefault="00683FC7">
      <w:pPr>
        <w:widowControl w:val="0"/>
        <w:rPr>
          <w:rFonts w:ascii="Courier 10cpi" w:hAnsi="Courier 10cpi"/>
          <w:lang w:val="en-CA"/>
        </w:rPr>
      </w:pPr>
    </w:p>
    <w:p w:rsidR="00683FC7" w:rsidRDefault="00683FC7">
      <w:pPr>
        <w:widowControl w:val="0"/>
        <w:rPr>
          <w:rFonts w:ascii="Courier 10cpi" w:hAnsi="Courier 10cpi"/>
          <w:lang w:val="en-CA"/>
        </w:rPr>
      </w:pPr>
      <w:r>
        <w:rPr>
          <w:rFonts w:ascii="Courier 10cpi" w:hAnsi="Courier 10cpi"/>
          <w:lang w:val="en-CA"/>
        </w:rPr>
        <w:t>15.</w:t>
      </w:r>
      <w:r>
        <w:rPr>
          <w:rFonts w:ascii="Courier 10cpi" w:hAnsi="Courier 10cpi"/>
          <w:lang w:val="en-CA"/>
        </w:rPr>
        <w:tab/>
        <w:t>Sont respectivement jointes comme pièces «E» et «F» des copies des lettres datées du [</w:t>
      </w:r>
      <w:r>
        <w:rPr>
          <w:rFonts w:ascii="Courier 10cpi" w:hAnsi="Courier 10cpi"/>
          <w:i/>
          <w:lang w:val="en-CA"/>
        </w:rPr>
        <w:t>date</w:t>
      </w:r>
      <w:r>
        <w:rPr>
          <w:rFonts w:ascii="Courier 10cpi" w:hAnsi="Courier 10cpi"/>
          <w:lang w:val="en-CA"/>
        </w:rPr>
        <w:t>] et du [</w:t>
      </w:r>
      <w:r>
        <w:rPr>
          <w:rFonts w:ascii="Courier 10cpi" w:hAnsi="Courier 10cpi"/>
          <w:i/>
          <w:lang w:val="en-CA"/>
        </w:rPr>
        <w:t>date</w:t>
      </w:r>
      <w:r>
        <w:rPr>
          <w:rFonts w:ascii="Courier 10cpi" w:hAnsi="Courier 10cpi"/>
          <w:lang w:val="en-CA"/>
        </w:rPr>
        <w:t>] qui ont été adressées à la Compagnie d'assurance [</w:t>
      </w:r>
      <w:r>
        <w:rPr>
          <w:rFonts w:ascii="Courier 10cpi" w:hAnsi="Courier 10cpi"/>
          <w:i/>
          <w:lang w:val="en-CA"/>
        </w:rPr>
        <w:t>dénomination sociale</w:t>
      </w:r>
      <w:r>
        <w:rPr>
          <w:rFonts w:ascii="Courier 10cpi" w:hAnsi="Courier 10cpi"/>
          <w:lang w:val="en-CA"/>
        </w:rPr>
        <w:t xml:space="preserve">]. </w:t>
      </w:r>
    </w:p>
    <w:p w:rsidR="00683FC7" w:rsidRDefault="00683FC7">
      <w:pPr>
        <w:widowControl w:val="0"/>
        <w:rPr>
          <w:rFonts w:ascii="Courier 10cpi" w:hAnsi="Courier 10cpi"/>
          <w:lang w:val="en-CA"/>
        </w:rPr>
      </w:pPr>
    </w:p>
    <w:p w:rsidR="00683FC7" w:rsidRDefault="00683FC7">
      <w:pPr>
        <w:widowControl w:val="0"/>
        <w:rPr>
          <w:rFonts w:ascii="Courier 10cpi" w:hAnsi="Courier 10cpi"/>
          <w:lang w:val="en-CA"/>
        </w:rPr>
      </w:pPr>
      <w:r>
        <w:rPr>
          <w:rFonts w:ascii="Courier 10cpi" w:hAnsi="Courier 10cpi"/>
          <w:lang w:val="en-CA"/>
        </w:rPr>
        <w:t>16.</w:t>
      </w:r>
      <w:r>
        <w:rPr>
          <w:rFonts w:ascii="Courier 10cpi" w:hAnsi="Courier 10cpi"/>
          <w:lang w:val="en-CA"/>
        </w:rPr>
        <w:tab/>
        <w:t>Par acte formaliste bilatéral daté du [</w:t>
      </w:r>
      <w:r>
        <w:rPr>
          <w:rFonts w:ascii="Courier 10cpi" w:hAnsi="Courier 10cpi"/>
          <w:i/>
          <w:lang w:val="en-CA"/>
        </w:rPr>
        <w:t>date</w:t>
      </w:r>
      <w:r>
        <w:rPr>
          <w:rFonts w:ascii="Courier 10cpi" w:hAnsi="Courier 10cpi"/>
          <w:lang w:val="en-CA"/>
        </w:rPr>
        <w:t>] et enregistré au bureau d'enregistrement de la division d'enregistrement des actes de ... le [</w:t>
      </w:r>
      <w:r>
        <w:rPr>
          <w:rFonts w:ascii="Courier 10cpi" w:hAnsi="Courier 10cpi"/>
          <w:i/>
          <w:lang w:val="en-CA"/>
        </w:rPr>
        <w:t>date</w:t>
      </w:r>
      <w:r>
        <w:rPr>
          <w:rFonts w:ascii="Courier 10cpi" w:hAnsi="Courier 10cpi"/>
          <w:lang w:val="en-CA"/>
        </w:rPr>
        <w:t>], la Compagnie d'assurance [</w:t>
      </w:r>
      <w:r>
        <w:rPr>
          <w:rFonts w:ascii="Courier 10cpi" w:hAnsi="Courier 10cpi"/>
          <w:i/>
          <w:lang w:val="en-CA"/>
        </w:rPr>
        <w:t>dénomination sociale</w:t>
      </w:r>
      <w:r>
        <w:rPr>
          <w:rFonts w:ascii="Courier 10cpi" w:hAnsi="Courier 10cpi"/>
          <w:lang w:val="en-CA"/>
        </w:rPr>
        <w:t>] a tenté de se céder à elle-même l'offre de bail qu'elle avait signée avec moi, dont il est question au paragraphe 5 ci-dessus et qui est identifiée comme la pièce «B». Aucun avis de cette cession n'a été signifié à Les propriétés [</w:t>
      </w:r>
      <w:r>
        <w:rPr>
          <w:rFonts w:ascii="Courier 10cpi" w:hAnsi="Courier 10cpi"/>
          <w:i/>
          <w:lang w:val="en-CA"/>
        </w:rPr>
        <w:t>dénomination sociale</w:t>
      </w:r>
      <w:r>
        <w:rPr>
          <w:rFonts w:ascii="Courier 10cpi" w:hAnsi="Courier 10cpi"/>
          <w:lang w:val="en-CA"/>
        </w:rPr>
        <w:t>] limitée. Une copie de cette cession est jointe comme pièce «G».</w:t>
      </w:r>
    </w:p>
    <w:p w:rsidR="00683FC7" w:rsidRDefault="00683FC7">
      <w:pPr>
        <w:widowControl w:val="0"/>
        <w:rPr>
          <w:rFonts w:ascii="Courier 10cpi" w:hAnsi="Courier 10cpi"/>
          <w:lang w:val="en-CA"/>
        </w:rPr>
      </w:pPr>
    </w:p>
    <w:p w:rsidR="00683FC7" w:rsidRDefault="00683FC7">
      <w:pPr>
        <w:widowControl w:val="0"/>
        <w:rPr>
          <w:rFonts w:ascii="Courier 10cpi" w:hAnsi="Courier 10cpi"/>
          <w:lang w:val="en-CA"/>
        </w:rPr>
      </w:pPr>
      <w:r>
        <w:rPr>
          <w:rFonts w:ascii="Courier 10cpi" w:hAnsi="Courier 10cpi"/>
          <w:lang w:val="en-CA"/>
        </w:rPr>
        <w:t>17.</w:t>
      </w:r>
      <w:r>
        <w:rPr>
          <w:rFonts w:ascii="Courier 10cpi" w:hAnsi="Courier 10cpi"/>
          <w:lang w:val="en-CA"/>
        </w:rPr>
        <w:tab/>
        <w:t>Une partie du bien-fonds décrit dans la cession de l'offre de bail est un bien-fonds qui doit être transféré par Les propriétés [</w:t>
      </w:r>
      <w:r>
        <w:rPr>
          <w:rFonts w:ascii="Courier 10cpi" w:hAnsi="Courier 10cpi"/>
          <w:i/>
          <w:lang w:val="en-CA"/>
        </w:rPr>
        <w:t>dénomination sociale</w:t>
      </w:r>
      <w:r>
        <w:rPr>
          <w:rFonts w:ascii="Courier 10cpi" w:hAnsi="Courier 10cpi"/>
          <w:lang w:val="en-CA"/>
        </w:rPr>
        <w:t>] limitée à la ville de ... dans le cadre de l'échange des biens-fonds prévu au procès-verbal de transaction susmentionné et mentionné au paragraphe 11 ci-dessus.</w:t>
      </w:r>
    </w:p>
    <w:p w:rsidR="00683FC7" w:rsidRDefault="00683FC7">
      <w:pPr>
        <w:widowControl w:val="0"/>
        <w:rPr>
          <w:rFonts w:ascii="Courier 10cpi" w:hAnsi="Courier 10cpi"/>
          <w:lang w:val="en-CA"/>
        </w:rPr>
      </w:pPr>
    </w:p>
    <w:p w:rsidR="00683FC7" w:rsidRDefault="00683FC7">
      <w:pPr>
        <w:widowControl w:val="0"/>
        <w:rPr>
          <w:rFonts w:ascii="Courier 10cpi" w:hAnsi="Courier 10cpi"/>
          <w:lang w:val="en-CA"/>
        </w:rPr>
      </w:pPr>
    </w:p>
    <w:p w:rsidR="00683FC7" w:rsidRDefault="00683FC7">
      <w:pPr>
        <w:widowControl w:val="0"/>
        <w:rPr>
          <w:rFonts w:ascii="Courier 10cpi" w:hAnsi="Courier 10cpi"/>
          <w:lang w:val="en-CA"/>
        </w:rPr>
      </w:pPr>
      <w:r>
        <w:rPr>
          <w:rFonts w:ascii="Courier 10cpi" w:hAnsi="Courier 10cpi"/>
          <w:lang w:val="en-CA"/>
        </w:rPr>
        <w:t>DÉCLARÉ SOUS SERMENT, etc.</w:t>
      </w:r>
    </w:p>
    <w:p w:rsidR="00683FC7" w:rsidRDefault="00683FC7">
      <w:pPr>
        <w:widowControl w:val="0"/>
        <w:rPr>
          <w:rFonts w:ascii="Courier 10cpi" w:hAnsi="Courier 10cpi"/>
          <w:lang w:val="en-CA"/>
        </w:rPr>
      </w:pPr>
    </w:p>
    <w:sectPr w:rsidR="00683FC7" w:rsidSect="00683FC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3FC7"/>
    <w:rsid w:val="00683FC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