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0F" w:rsidRDefault="0044030F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4030F" w:rsidRDefault="0044030F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[63:A:7]</w:t>
      </w:r>
    </w:p>
    <w:p w:rsidR="0044030F" w:rsidRDefault="0044030F">
      <w:pPr>
        <w:widowControl w:val="0"/>
        <w:rPr>
          <w:rFonts w:ascii="Courier 10cpi" w:hAnsi="Courier 10cpi"/>
          <w:b/>
          <w:lang w:val="en-CA"/>
        </w:rPr>
      </w:pPr>
    </w:p>
    <w:p w:rsidR="0044030F" w:rsidRDefault="0044030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Consentement à la demande de changement de nom d'un enfant</w:t>
      </w:r>
    </w:p>
    <w:p w:rsidR="0044030F" w:rsidRDefault="0044030F">
      <w:pPr>
        <w:widowControl w:val="0"/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présent consentement vise la demande de changement de nom de [</w:t>
      </w:r>
      <w:r>
        <w:rPr>
          <w:rFonts w:ascii="Courier 10cpi" w:hAnsi="Courier 10cpi"/>
          <w:i/>
          <w:lang w:val="en-CA"/>
        </w:rPr>
        <w:t>prénom(s) et nom de famille actuels</w:t>
      </w:r>
      <w:r>
        <w:rPr>
          <w:rFonts w:ascii="Courier 10cpi" w:hAnsi="Courier 10cpi"/>
          <w:lang w:val="en-CA"/>
        </w:rPr>
        <w:t>], un(e) enfant né(e)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 de naissance</w:t>
      </w:r>
      <w:r>
        <w:rPr>
          <w:rFonts w:ascii="Courier 10cpi" w:hAnsi="Courier 10cpi"/>
          <w:lang w:val="en-CA"/>
        </w:rPr>
        <w:t>], pour le nom suivant : [</w:t>
      </w:r>
      <w:r>
        <w:rPr>
          <w:rFonts w:ascii="Courier 10cpi" w:hAnsi="Courier 10cpi"/>
          <w:i/>
          <w:lang w:val="en-CA"/>
        </w:rPr>
        <w:t>prénom(s) et nom de famille proposés</w:t>
      </w:r>
      <w:r>
        <w:rPr>
          <w:rFonts w:ascii="Courier 10cpi" w:hAnsi="Courier 10cpi"/>
          <w:lang w:val="en-CA"/>
        </w:rPr>
        <w:t>]. Je soussigné(e), [</w:t>
      </w:r>
      <w:r>
        <w:rPr>
          <w:rFonts w:ascii="Courier 10cpi" w:hAnsi="Courier 10cpi"/>
          <w:i/>
          <w:lang w:val="en-CA"/>
        </w:rPr>
        <w:t>nom de la personne qui donne son consentement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déclare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que je partage la garde légitime de l'enfant avec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qu'une ordonnance ou qu'un accord de séparation prévoit que le nom de l'enfant ne peut être changé sans mon consentement.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que je suis l'enfant visé(e).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donne mon consentement à la demande.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Chacune des personnes dont le consentement est exigé remplit une copie distincte de la présente formule.</w:t>
      </w:r>
    </w:p>
    <w:p w:rsidR="0044030F" w:rsidRDefault="0044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sectPr w:rsidR="0044030F" w:rsidSect="004403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0F"/>
    <w:rsid w:val="0044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