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9A1" w:rsidRDefault="001639A1">
      <w:pPr>
        <w:widowControl w:val="0"/>
        <w:jc w:val="both"/>
        <w:rPr>
          <w:rFonts w:ascii="Courier 10cpi" w:hAnsi="Courier 10cpi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1639A1" w:rsidRDefault="001639A1">
      <w:pPr>
        <w:widowControl w:val="0"/>
        <w:tabs>
          <w:tab w:val="center" w:pos="4680"/>
        </w:tabs>
        <w:jc w:val="both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lang w:val="en-CA"/>
        </w:rPr>
        <w:t>[67:A:11]</w:t>
      </w: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</w:r>
      <w:r>
        <w:rPr>
          <w:rFonts w:ascii="Courier 10cpi" w:hAnsi="Courier 10cpi"/>
          <w:b/>
          <w:u w:val="single"/>
          <w:lang w:val="en-CA"/>
        </w:rPr>
        <w:t>Avis de requête : comparution d'un témoin détenu</w:t>
      </w: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tabs>
          <w:tab w:val="righ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</w:t>
      </w:r>
      <w:r>
        <w:rPr>
          <w:rFonts w:ascii="Courier 10cpi" w:hAnsi="Courier 10cpi"/>
          <w:i/>
          <w:vertAlign w:val="superscript"/>
          <w:lang w:val="en-CA"/>
        </w:rPr>
        <w:t>o</w:t>
      </w:r>
      <w:r>
        <w:rPr>
          <w:rFonts w:ascii="Courier 10cpi" w:hAnsi="Courier 10cpi"/>
          <w:i/>
          <w:lang w:val="en-CA"/>
        </w:rPr>
        <w:t xml:space="preserve"> du dossier de la cour</w:t>
      </w:r>
      <w:r>
        <w:rPr>
          <w:rFonts w:ascii="Courier 10cpi" w:hAnsi="Courier 10cpi"/>
          <w:lang w:val="en-CA"/>
        </w:rPr>
        <w:t>]</w:t>
      </w: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COUR DE L'ONTARIO (DIVISION GÉNÉRALE)</w:t>
      </w: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intitulé de l'instance</w:t>
      </w:r>
      <w:r>
        <w:rPr>
          <w:rFonts w:ascii="Courier 10cpi" w:hAnsi="Courier 10cpi"/>
          <w:lang w:val="en-CA"/>
        </w:rPr>
        <w:t>]</w:t>
      </w: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sceau de la cour</w:t>
      </w:r>
      <w:r>
        <w:rPr>
          <w:rFonts w:ascii="Courier 10cpi" w:hAnsi="Courier 10cpi"/>
          <w:lang w:val="en-CA"/>
        </w:rPr>
        <w:t>]</w:t>
      </w: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tabs>
          <w:tab w:val="center" w:pos="4680"/>
        </w:tabs>
        <w:rPr>
          <w:rFonts w:ascii="Courier 10cpi" w:hAnsi="Courier 10cpi"/>
          <w:i/>
          <w:lang w:val="en-CA"/>
        </w:rPr>
      </w:pP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le texte formel précédant la requête</w:t>
      </w:r>
    </w:p>
    <w:p w:rsidR="001639A1" w:rsidRDefault="001639A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i/>
          <w:lang w:val="en-CA"/>
        </w:rPr>
        <w:tab/>
        <w:t>figure au chapitre 5</w:t>
      </w:r>
      <w:r>
        <w:rPr>
          <w:rFonts w:ascii="Courier 10cpi" w:hAnsi="Courier 10cpi"/>
          <w:lang w:val="en-CA"/>
        </w:rPr>
        <w:t>]</w:t>
      </w: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tabs>
          <w:tab w:val="center" w:pos="4680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REQUÊTE</w:t>
      </w: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1.</w:t>
      </w:r>
      <w:r>
        <w:rPr>
          <w:rFonts w:ascii="Courier 10cpi" w:hAnsi="Courier 10cpi"/>
          <w:lang w:val="en-CA"/>
        </w:rPr>
        <w:tab/>
        <w:t>L'objet de la requête est le suivant :</w:t>
      </w:r>
    </w:p>
    <w:p w:rsidR="001639A1" w:rsidRDefault="001639A1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un bref d'</w:t>
      </w:r>
      <w:r>
        <w:rPr>
          <w:rFonts w:ascii="Courier 10cpi" w:hAnsi="Courier 10cpi"/>
          <w:i/>
          <w:lang w:val="en-CA"/>
        </w:rPr>
        <w:t>habeas corpus ad testificandum</w:t>
      </w:r>
      <w:r>
        <w:rPr>
          <w:rFonts w:ascii="Courier 10cpi" w:hAnsi="Courier 10cpi"/>
          <w:lang w:val="en-CA"/>
        </w:rPr>
        <w:t xml:space="preserve"> enjoignant au chef de l'Établissement correctionnel [</w:t>
      </w:r>
      <w:r>
        <w:rPr>
          <w:rFonts w:ascii="Courier 10cpi" w:hAnsi="Courier 10cpi"/>
          <w:i/>
          <w:lang w:val="en-CA"/>
        </w:rPr>
        <w:t>nom de l'établissement</w:t>
      </w:r>
      <w:r>
        <w:rPr>
          <w:rFonts w:ascii="Courier 10cpi" w:hAnsi="Courier 10cpi"/>
          <w:lang w:val="en-CA"/>
        </w:rPr>
        <w:t>] ou à la personne ayant la garde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d'amener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devant le registraire en matière de faillite à [</w:t>
      </w:r>
      <w:r>
        <w:rPr>
          <w:rFonts w:ascii="Courier 10cpi" w:hAnsi="Courier 10cpi"/>
          <w:i/>
          <w:lang w:val="en-CA"/>
        </w:rPr>
        <w:t>lieu</w:t>
      </w:r>
      <w:r>
        <w:rPr>
          <w:rFonts w:ascii="Courier 10cpi" w:hAnsi="Courier 10cpi"/>
          <w:lang w:val="en-CA"/>
        </w:rPr>
        <w:t>] à partir du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 afin qu'il témoigne au nom de la requérante lors de l'audition de l'appel de la décision rejetant sa réclamation dans la présente affaire;</w:t>
      </w:r>
    </w:p>
    <w:p w:rsidR="001639A1" w:rsidRDefault="001639A1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>toute autre ordonnance que le présent tribunal estime juste.</w:t>
      </w: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2.</w:t>
      </w:r>
      <w:r>
        <w:rPr>
          <w:rFonts w:ascii="Courier 10cpi" w:hAnsi="Courier 10cpi"/>
          <w:lang w:val="en-CA"/>
        </w:rPr>
        <w:tab/>
        <w:t>Les moyens à l'appui de la requête sont les suivants :</w:t>
      </w:r>
    </w:p>
    <w:p w:rsidR="001639A1" w:rsidRDefault="001639A1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a)</w:t>
      </w:r>
      <w:r>
        <w:rPr>
          <w:rFonts w:ascii="Courier 10cpi" w:hAnsi="Courier 10cpi"/>
          <w:lang w:val="en-CA"/>
        </w:rPr>
        <w:tab/>
        <w:t>il est nécessaire que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témoigne lors de l'audition susmentionnée;</w:t>
      </w:r>
    </w:p>
    <w:p w:rsidR="001639A1" w:rsidRDefault="001639A1">
      <w:pPr>
        <w:widowControl w:val="0"/>
        <w:ind w:left="1440" w:hanging="144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b)</w:t>
      </w:r>
      <w:r>
        <w:rPr>
          <w:rFonts w:ascii="Courier 10cpi" w:hAnsi="Courier 10cpi"/>
          <w:lang w:val="en-CA"/>
        </w:rPr>
        <w:tab/>
        <w:t xml:space="preserve">la requérante s'appuie sur la </w:t>
      </w:r>
      <w:r>
        <w:rPr>
          <w:rFonts w:ascii="Courier 10cpi" w:hAnsi="Courier 10cpi"/>
          <w:i/>
          <w:lang w:val="en-CA"/>
        </w:rPr>
        <w:t>Loi sur l'habeas corpus</w:t>
      </w:r>
      <w:r>
        <w:rPr>
          <w:rFonts w:ascii="Courier 10cpi" w:hAnsi="Courier 10cpi"/>
          <w:lang w:val="en-CA"/>
        </w:rPr>
        <w:t xml:space="preserve">, </w:t>
      </w:r>
      <w:r>
        <w:rPr>
          <w:rFonts w:ascii="Courier 10cpi" w:hAnsi="Courier 10cpi"/>
          <w:color w:val="FF0000"/>
          <w:lang w:val="en-CA"/>
        </w:rPr>
        <w:t>L.R.O. 1990, chap. H.1</w:t>
      </w:r>
      <w:r>
        <w:rPr>
          <w:rFonts w:ascii="Courier 10cpi" w:hAnsi="Courier 10cpi"/>
          <w:lang w:val="en-CA"/>
        </w:rPr>
        <w:t>, et sur le paragraphe 14.05(2) des Règles de procédure civile.</w:t>
      </w: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3.</w:t>
      </w:r>
      <w:r>
        <w:rPr>
          <w:rFonts w:ascii="Courier 10cpi" w:hAnsi="Courier 10cpi"/>
          <w:lang w:val="en-CA"/>
        </w:rPr>
        <w:tab/>
        <w:t>La preuve documentaire suivante sera utilisée lors de l'audition de la requête :</w:t>
      </w:r>
    </w:p>
    <w:p w:rsidR="001639A1" w:rsidRDefault="001639A1">
      <w:pPr>
        <w:widowControl w:val="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1.</w:t>
      </w:r>
      <w:r>
        <w:rPr>
          <w:rFonts w:ascii="Courier 10cpi" w:hAnsi="Courier 10cpi"/>
          <w:lang w:val="en-CA"/>
        </w:rPr>
        <w:tab/>
        <w:t>l'affidavit de [</w:t>
      </w:r>
      <w:r>
        <w:rPr>
          <w:rFonts w:ascii="Courier 10cpi" w:hAnsi="Courier 10cpi"/>
          <w:i/>
          <w:lang w:val="en-CA"/>
        </w:rPr>
        <w:t>nom</w:t>
      </w:r>
      <w:r>
        <w:rPr>
          <w:rFonts w:ascii="Courier 10cpi" w:hAnsi="Courier 10cpi"/>
          <w:lang w:val="en-CA"/>
        </w:rPr>
        <w:t>] fait le 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].</w:t>
      </w: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ind w:left="4320" w:hanging="4320"/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>[</w:t>
      </w:r>
      <w:r>
        <w:rPr>
          <w:rFonts w:ascii="Courier 10cpi" w:hAnsi="Courier 10cpi"/>
          <w:i/>
          <w:lang w:val="en-CA"/>
        </w:rPr>
        <w:t>date</w:t>
      </w:r>
      <w:r>
        <w:rPr>
          <w:rFonts w:ascii="Courier 10cpi" w:hAnsi="Courier 10cpi"/>
          <w:lang w:val="en-CA"/>
        </w:rPr>
        <w:t>]</w:t>
      </w:r>
      <w:r>
        <w:rPr>
          <w:rFonts w:ascii="Courier 10cpi" w:hAnsi="Courier 10cpi"/>
          <w:lang w:val="en-CA"/>
        </w:rPr>
        <w:tab/>
        <w:t>[</w:t>
      </w:r>
      <w:r>
        <w:rPr>
          <w:rFonts w:ascii="Courier 10cpi" w:hAnsi="Courier 10cpi"/>
          <w:i/>
          <w:lang w:val="en-CA"/>
        </w:rPr>
        <w:t>nom, adresse et numéro de téléphone du cabinet des procureurs</w:t>
      </w:r>
      <w:r>
        <w:rPr>
          <w:rFonts w:ascii="Courier 10cpi" w:hAnsi="Courier 10cpi"/>
          <w:lang w:val="en-CA"/>
        </w:rPr>
        <w:t>]</w:t>
      </w:r>
    </w:p>
    <w:p w:rsidR="001639A1" w:rsidRDefault="001639A1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</w:p>
    <w:p w:rsidR="001639A1" w:rsidRDefault="001639A1">
      <w:pPr>
        <w:widowControl w:val="0"/>
        <w:tabs>
          <w:tab w:val="left" w:pos="-1440"/>
          <w:tab w:val="left" w:pos="-720"/>
          <w:tab w:val="left" w:pos="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9"/>
        </w:tabs>
        <w:rPr>
          <w:rFonts w:ascii="Courier 10cpi" w:hAnsi="Courier 10cpi"/>
          <w:lang w:val="en-CA"/>
        </w:rPr>
      </w:pPr>
      <w:r>
        <w:rPr>
          <w:rFonts w:ascii="Courier 10cpi" w:hAnsi="Courier 10cpi"/>
          <w:lang w:val="en-CA"/>
        </w:rPr>
        <w:tab/>
        <w:t>procureurs de la requérante</w:t>
      </w:r>
    </w:p>
    <w:sectPr w:rsidR="001639A1" w:rsidSect="001639A1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10cp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9A1"/>
    <w:rsid w:val="0016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1"/>
    <w:basedOn w:val="DefaultParagraphFont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2015-01-28T15:30:00Z</dcterms:created>
  <dcterms:modified xsi:type="dcterms:W3CDTF">2015-01-28T15:30:00Z</dcterms:modified>
</cp:coreProperties>
</file>