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63" w:rsidRDefault="00F76F63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b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[68:B:2]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F76F63" w:rsidRDefault="00F76F63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Affidavit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Je soussignée,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de la/du [</w:t>
      </w:r>
      <w:r>
        <w:rPr>
          <w:rFonts w:ascii="Courier 10cpi" w:hAnsi="Courier 10cpi"/>
          <w:i/>
          <w:lang w:val="en-CA"/>
        </w:rPr>
        <w:t>cité, ville, etc.</w:t>
      </w:r>
      <w:r>
        <w:rPr>
          <w:rFonts w:ascii="Courier 10cpi" w:hAnsi="Courier 10cpi"/>
          <w:lang w:val="en-CA"/>
        </w:rPr>
        <w:t>] de ..., dans le/la [</w:t>
      </w:r>
      <w:r>
        <w:rPr>
          <w:rFonts w:ascii="Courier 10cpi" w:hAnsi="Courier 10cpi"/>
          <w:i/>
          <w:lang w:val="en-CA"/>
        </w:rPr>
        <w:t>comté, municipalité régionale, etc.</w:t>
      </w:r>
      <w:r>
        <w:rPr>
          <w:rFonts w:ascii="Courier 10cpi" w:hAnsi="Courier 10cpi"/>
          <w:lang w:val="en-CA"/>
        </w:rPr>
        <w:t>] de ..., procureure, DÉCLARE SOUS SERMENT :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Je suis la procureure de la défenderesse dans la présente action.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La déclaration, la défense ainsi que la réponse et déclaration de contestation liée de la présente instance sont jointes comme pièces au présent affidavit et portent respectivement la cote «A», «B» et «C».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Est jointe au présent affidavit comme pièce «D» une copie de l'avis d'inscription au rôle qui a été signifié par la demanderesse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qui précise que la présente cause sera inscrite au rôle des séances que la Cour tiendra à ... à compter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pour instruire les actions sans jury.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 xml:space="preserve">] est un témoin de la défenderesse et doit rendre un témoignage substantiel et nécessaire dans la présente action, et, après 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m'être enquise de l'opinion d'autres avocats à ce sujet, je considère comme eux que la défenderesse ne peut prendre le risque de se passer du témoignage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lors de l'instruction.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La question au sujet de laquelle le témoignage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est nécessaire est la suivante : [</w:t>
      </w:r>
      <w:r>
        <w:rPr>
          <w:rFonts w:ascii="Courier 10cpi" w:hAnsi="Courier 10cpi"/>
          <w:i/>
          <w:lang w:val="en-CA"/>
        </w:rPr>
        <w:t>détails</w:t>
      </w:r>
      <w:r>
        <w:rPr>
          <w:rFonts w:ascii="Courier 10cpi" w:hAnsi="Courier 10cpi"/>
          <w:lang w:val="en-CA"/>
        </w:rPr>
        <w:t>].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6.</w:t>
      </w:r>
      <w:r>
        <w:rPr>
          <w:rFonts w:ascii="Courier 10cpi" w:hAnsi="Courier 10cpi"/>
          <w:lang w:val="en-CA"/>
        </w:rPr>
        <w:tab/>
        <w:t>Le témoin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est incapable de se présenter à l'instruction pour les motifs suivants : ...</w:t>
      </w: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F76F63" w:rsidRDefault="00F76F63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DÉCLARÉ SOUS SERMENT, etc.</w:t>
      </w:r>
    </w:p>
    <w:sectPr w:rsidR="00F76F63" w:rsidSect="00F76F6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F63"/>
    <w:rsid w:val="00F7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