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F" w:rsidRDefault="00D268EF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[74:G:3]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268EF" w:rsidRDefault="00D268EF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268EF" w:rsidRDefault="00D268E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comparution d'un témoin détenu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53D]</w:t>
      </w:r>
    </w:p>
    <w:p w:rsidR="00D268EF" w:rsidRDefault="00D268EF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DE COMPARUTION D'UN TÉMOIN DÉTENU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AUX DIRECTEURS DE [</w:t>
      </w:r>
      <w:r>
        <w:rPr>
          <w:rFonts w:ascii="Courier 10cpi" w:hAnsi="Courier 10cpi"/>
          <w:i/>
          <w:lang w:val="en-CA"/>
        </w:rPr>
        <w:t>nom de l'établissement correctionnel</w:t>
      </w:r>
      <w:r>
        <w:rPr>
          <w:rFonts w:ascii="Courier 10cpi" w:hAnsi="Courier 10cpi"/>
          <w:lang w:val="en-CA"/>
        </w:rPr>
        <w:t>] ET À tous les agents de la paix de l'Ontario,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ATTENDU que le témoignage du témoin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est détenu(e), est essentiel à la présente instance,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LE TRIBUNAL ORDONNE que le témoin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soit amené devant lui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afin d'y témoigner pour la partie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] et que le témoin soit ensuite retourné et réadmis immédiatement à l'établissement correctionnel ou à l'établissement d'où il a été amené.</w:t>
      </w:r>
    </w:p>
    <w:p w:rsidR="00D268EF" w:rsidRDefault="00D268E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68EF" w:rsidRDefault="00D268EF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signature du juge, de l'officier de justice ou du greffier</w:t>
      </w:r>
      <w:r>
        <w:rPr>
          <w:rFonts w:ascii="Courier 10cpi" w:hAnsi="Courier 10cpi"/>
          <w:lang w:val="en-CA"/>
        </w:rPr>
        <w:t>]</w:t>
      </w:r>
    </w:p>
    <w:sectPr w:rsidR="00D268EF" w:rsidSect="00D26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EF"/>
    <w:rsid w:val="00D2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