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4E" w:rsidRDefault="00DB3F4E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DB3F4E" w:rsidRDefault="00DB3F4E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[77:D:2]</w:t>
      </w:r>
    </w:p>
    <w:p w:rsidR="00DB3F4E" w:rsidRDefault="00DB3F4E">
      <w:pPr>
        <w:widowControl w:val="0"/>
        <w:rPr>
          <w:rFonts w:ascii="Courier 10cpi" w:hAnsi="Courier 10cpi"/>
          <w:b/>
          <w:lang w:val="en-CA"/>
        </w:rPr>
      </w:pPr>
    </w:p>
    <w:p w:rsidR="00DB3F4E" w:rsidRDefault="00DB3F4E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Mémoire de dépens du procès établi sur la base procureur-client :</w:t>
      </w:r>
    </w:p>
    <w:p w:rsidR="00DB3F4E" w:rsidRDefault="00DB3F4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la partie défenderesse</w:t>
      </w:r>
    </w:p>
    <w:p w:rsidR="00DB3F4E" w:rsidRDefault="00DB3F4E">
      <w:pPr>
        <w:widowControl w:val="0"/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B3F4E" w:rsidRDefault="00DB3F4E">
      <w:pPr>
        <w:widowControl w:val="0"/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B3F4E" w:rsidRDefault="00DB3F4E">
      <w:pPr>
        <w:widowControl w:val="0"/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B3F4E" w:rsidRDefault="00DB3F4E">
      <w:pPr>
        <w:widowControl w:val="0"/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MÉMOIRE DE DÉPENS DU DÉFENDEUR</w:t>
      </w:r>
    </w:p>
    <w:p w:rsidR="00DB3F4E" w:rsidRDefault="00DB3F4E">
      <w:pPr>
        <w:widowControl w:val="0"/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Actes de procédure écrite</w:t>
      </w:r>
      <w:r>
        <w:rPr>
          <w:rFonts w:ascii="Courier 10cpi" w:hAnsi="Courier 10cpi"/>
          <w:lang w:val="en-CA"/>
        </w:rPr>
        <w:tab/>
        <w:t>1 100,00 $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 dépôt de la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défense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25,00 $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Communication de documents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l'affidavit de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documents, la demande d'examen,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production à des fins d'examen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 l'examen</w:t>
      </w:r>
      <w:r>
        <w:rPr>
          <w:rFonts w:ascii="Courier 10cpi" w:hAnsi="Courier 10cpi"/>
          <w:lang w:val="en-CA"/>
        </w:rPr>
        <w:tab/>
        <w:t xml:space="preserve">750,00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demandeur :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... pages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les mesures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préliminaires, la préparation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 les honoraires d'avocat</w:t>
      </w:r>
      <w:r>
        <w:rPr>
          <w:rFonts w:ascii="Courier 10cpi" w:hAnsi="Courier 10cpi"/>
          <w:lang w:val="en-CA"/>
        </w:rPr>
        <w:tab/>
        <w:t xml:space="preserve">1 550,00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à l'auditeur officiel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235,75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défendeur :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... pages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les mesures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préliminaires, la préparation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 les honoraires d'avocat</w:t>
      </w:r>
      <w:r>
        <w:rPr>
          <w:rFonts w:ascii="Courier 10cpi" w:hAnsi="Courier 10cpi"/>
          <w:lang w:val="en-CA"/>
        </w:rPr>
        <w:tab/>
        <w:t xml:space="preserve">1 850,00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à l'auditeur officiel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285,50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Conférence préparatoire au procès</w:t>
      </w:r>
      <w:r>
        <w:rPr>
          <w:rFonts w:ascii="Courier 10cpi" w:hAnsi="Courier 10cpi"/>
          <w:lang w:val="en-CA"/>
        </w:rPr>
        <w:tab/>
        <w:t xml:space="preserve">450,00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Offre de contribution</w:t>
      </w:r>
      <w:r>
        <w:rPr>
          <w:rFonts w:ascii="Courier 10cpi" w:hAnsi="Courier 10cpi"/>
          <w:lang w:val="en-CA"/>
        </w:rPr>
        <w:tab/>
        <w:t xml:space="preserve">50,00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Préparation du procès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la correspondance,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dossier de l'avocat au procès,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l'assignation des témoins, ainsi que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honoraires d'avocat relatifs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une transaction</w:t>
      </w:r>
      <w:r>
        <w:rPr>
          <w:rFonts w:ascii="Courier 10cpi" w:hAnsi="Courier 10cpi"/>
          <w:lang w:val="en-CA"/>
        </w:rPr>
        <w:tab/>
        <w:t xml:space="preserve">4 500,00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Audience d'assignation du rôle</w:t>
      </w:r>
      <w:r>
        <w:rPr>
          <w:rFonts w:ascii="Courier 10cpi" w:hAnsi="Courier 10cpi"/>
          <w:lang w:val="en-CA"/>
        </w:rPr>
        <w:tab/>
        <w:t xml:space="preserve">50,00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l'assignation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d'un témoin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9,00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la signification de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l'assignation à un témoin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15,60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copies des textes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dispositions législatives, de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jurisprudence et de doctrine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27,50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Procès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les honoraires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d'avocat, les observations écrites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 la présence au prononcé du jugement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heures</w:t>
      </w:r>
      <w:r>
        <w:rPr>
          <w:rFonts w:ascii="Courier 10cpi" w:hAnsi="Courier 10cpi"/>
          <w:lang w:val="en-CA"/>
        </w:rPr>
        <w:t>]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Avocat principal</w:t>
      </w:r>
      <w:r>
        <w:rPr>
          <w:rFonts w:ascii="Courier 10cpi" w:hAnsi="Courier 10cpi"/>
          <w:lang w:val="en-CA"/>
        </w:rPr>
        <w:tab/>
        <w:t>7 500,00 $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Avocat adjoint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2 500,00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25 000,00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Jugement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50,00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Liquidation des dépens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100,00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   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35 450,00 $</w:t>
      </w:r>
      <w:r>
        <w:rPr>
          <w:rFonts w:ascii="Courier 10cpi" w:hAnsi="Courier 10cpi"/>
          <w:lang w:val="en-CA"/>
        </w:rPr>
        <w:tab/>
        <w:t>598,35 $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598,35  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double"/>
          <w:lang w:val="en-CA"/>
        </w:rPr>
        <w:t>36 048,35 $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DES DÉPENS LIQUIDÉS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ADJUGÉS en ce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: ... $</w:t>
      </w: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DB3F4E" w:rsidRDefault="00DB3F4E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328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Liquidateur des dépens</w:t>
      </w:r>
    </w:p>
    <w:sectPr w:rsidR="00DB3F4E" w:rsidSect="00DB3F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F4E"/>
    <w:rsid w:val="00DB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