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A67" w:rsidRDefault="00367A67">
      <w:pPr>
        <w:widowControl w:val="0"/>
        <w:tabs>
          <w:tab w:val="center" w:pos="4680"/>
        </w:tabs>
        <w:spacing w:line="240" w:lineRule="exact"/>
        <w:jc w:val="both"/>
        <w:rPr>
          <w:rFonts w:ascii="Courier 10cpi" w:hAnsi="Courier 10cpi"/>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[85:F:11]</w:t>
      </w:r>
    </w:p>
    <w:p w:rsidR="00367A67" w:rsidRDefault="00367A67">
      <w:pPr>
        <w:widowControl w:val="0"/>
        <w:spacing w:line="240" w:lineRule="exact"/>
        <w:rPr>
          <w:rFonts w:ascii="Courier 10cpi" w:hAnsi="Courier 10cpi"/>
          <w:lang w:val="en-CA"/>
        </w:rPr>
      </w:pPr>
    </w:p>
    <w:p w:rsidR="00367A67" w:rsidRDefault="00367A67">
      <w:pPr>
        <w:widowControl w:val="0"/>
        <w:tabs>
          <w:tab w:val="center" w:pos="4680"/>
        </w:tabs>
        <w:spacing w:line="240" w:lineRule="exact"/>
        <w:rPr>
          <w:rFonts w:ascii="Courier 10cpi" w:hAnsi="Courier 10cpi"/>
          <w:lang w:val="en-CA"/>
        </w:rPr>
      </w:pPr>
      <w:r>
        <w:rPr>
          <w:rFonts w:ascii="Courier 10cpi" w:hAnsi="Courier 10cpi"/>
          <w:b/>
          <w:lang w:val="en-CA"/>
        </w:rPr>
        <w:tab/>
      </w:r>
      <w:r>
        <w:rPr>
          <w:rFonts w:ascii="Courier 10cpi" w:hAnsi="Courier 10cpi"/>
          <w:b/>
          <w:u w:val="single"/>
          <w:lang w:val="en-CA"/>
        </w:rPr>
        <w:t>Affidavit</w:t>
      </w:r>
    </w:p>
    <w:p w:rsidR="00367A67" w:rsidRDefault="00367A67">
      <w:pPr>
        <w:widowControl w:val="0"/>
        <w:spacing w:line="240" w:lineRule="exact"/>
        <w:rPr>
          <w:rFonts w:ascii="Courier 10cpi" w:hAnsi="Courier 10cpi"/>
          <w:lang w:val="en-CA"/>
        </w:rPr>
      </w:pPr>
    </w:p>
    <w:p w:rsidR="00367A67" w:rsidRDefault="00367A67">
      <w:pPr>
        <w:widowControl w:val="0"/>
        <w:tabs>
          <w:tab w:val="right" w:pos="9359"/>
        </w:tabs>
        <w:spacing w:line="240" w:lineRule="exact"/>
        <w:rPr>
          <w:rFonts w:ascii="Courier 10cpi" w:hAnsi="Courier 10cpi"/>
          <w:lang w:val="en-CA"/>
        </w:rPr>
      </w:pPr>
      <w:r>
        <w:rPr>
          <w:rFonts w:ascii="Courier 10cpi" w:hAnsi="Courier 10cpi"/>
          <w:lang w:val="en-CA"/>
        </w:rPr>
        <w:t xml:space="preserve">   </w:t>
      </w: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367A67" w:rsidRDefault="00367A67">
      <w:pPr>
        <w:widowControl w:val="0"/>
        <w:spacing w:line="240" w:lineRule="exact"/>
        <w:rPr>
          <w:rFonts w:ascii="Courier 10cpi" w:hAnsi="Courier 10cpi"/>
          <w:lang w:val="en-CA"/>
        </w:rPr>
      </w:pPr>
    </w:p>
    <w:p w:rsidR="00367A67" w:rsidRDefault="00367A67">
      <w:pPr>
        <w:widowControl w:val="0"/>
        <w:tabs>
          <w:tab w:val="center" w:pos="4680"/>
        </w:tabs>
        <w:spacing w:line="240" w:lineRule="exact"/>
        <w:rPr>
          <w:rFonts w:ascii="Courier 10cpi" w:hAnsi="Courier 10cpi"/>
          <w:lang w:val="en-CA"/>
        </w:rPr>
      </w:pPr>
      <w:r>
        <w:rPr>
          <w:rFonts w:ascii="Courier 10cpi" w:hAnsi="Courier 10cpi"/>
          <w:lang w:val="en-CA"/>
        </w:rPr>
        <w:tab/>
        <w:t>COUR DE L'ONTARIO (DIVISION GÉNÉRALE)</w:t>
      </w:r>
    </w:p>
    <w:p w:rsidR="00367A67" w:rsidRDefault="00367A67">
      <w:pPr>
        <w:widowControl w:val="0"/>
        <w:spacing w:line="240" w:lineRule="exact"/>
        <w:rPr>
          <w:rFonts w:ascii="Courier 10cpi" w:hAnsi="Courier 10cpi"/>
          <w:lang w:val="en-CA"/>
        </w:rPr>
      </w:pPr>
    </w:p>
    <w:p w:rsidR="00367A67" w:rsidRDefault="00367A67">
      <w:pPr>
        <w:widowControl w:val="0"/>
        <w:tabs>
          <w:tab w:val="center" w:pos="4680"/>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367A67" w:rsidRDefault="00367A67">
      <w:pPr>
        <w:widowControl w:val="0"/>
        <w:spacing w:line="240" w:lineRule="exact"/>
        <w:rPr>
          <w:rFonts w:ascii="Courier 10cpi" w:hAnsi="Courier 10cpi"/>
          <w:lang w:val="en-CA"/>
        </w:rPr>
      </w:pPr>
    </w:p>
    <w:p w:rsidR="00367A67" w:rsidRDefault="00367A67">
      <w:pPr>
        <w:widowControl w:val="0"/>
        <w:tabs>
          <w:tab w:val="center" w:pos="4680"/>
        </w:tabs>
        <w:spacing w:line="240" w:lineRule="exact"/>
        <w:rPr>
          <w:rFonts w:ascii="Courier 10cpi" w:hAnsi="Courier 10cpi"/>
          <w:lang w:val="en-CA"/>
        </w:rPr>
      </w:pPr>
      <w:r>
        <w:rPr>
          <w:rFonts w:ascii="Courier 10cpi" w:hAnsi="Courier 10cpi"/>
          <w:lang w:val="en-CA"/>
        </w:rPr>
        <w:tab/>
        <w:t>AFFIDAVIT DE [</w:t>
      </w:r>
      <w:r>
        <w:rPr>
          <w:rFonts w:ascii="Courier 10cpi" w:hAnsi="Courier 10cpi"/>
          <w:i/>
          <w:lang w:val="en-CA"/>
        </w:rPr>
        <w:t>nom</w:t>
      </w:r>
      <w:r>
        <w:rPr>
          <w:rFonts w:ascii="Courier 10cpi" w:hAnsi="Courier 10cpi"/>
          <w:lang w:val="en-CA"/>
        </w:rPr>
        <w:t>]</w:t>
      </w:r>
    </w:p>
    <w:p w:rsidR="00367A67" w:rsidRDefault="00367A67">
      <w:pPr>
        <w:widowControl w:val="0"/>
        <w:spacing w:line="240" w:lineRule="exact"/>
        <w:rPr>
          <w:rFonts w:ascii="Courier 10cpi" w:hAnsi="Courier 10cpi"/>
          <w:lang w:val="en-CA"/>
        </w:rPr>
      </w:pPr>
    </w:p>
    <w:p w:rsidR="00367A67" w:rsidRDefault="00367A67">
      <w:pPr>
        <w:widowControl w:val="0"/>
        <w:spacing w:line="240" w:lineRule="exact"/>
        <w:rPr>
          <w:rFonts w:ascii="Courier 10cpi" w:hAnsi="Courier 10cpi"/>
          <w:lang w:val="en-CA"/>
        </w:rPr>
      </w:pPr>
      <w:r>
        <w:rPr>
          <w:rFonts w:ascii="Courier 10cpi" w:hAnsi="Courier 10cpi"/>
          <w:lang w:val="en-CA"/>
        </w:rPr>
        <w:tab/>
        <w:t>Je soussigné, [</w:t>
      </w:r>
      <w:r>
        <w:rPr>
          <w:rFonts w:ascii="Courier 10cpi" w:hAnsi="Courier 10cpi"/>
          <w:i/>
          <w:lang w:val="en-CA"/>
        </w:rPr>
        <w:t>nom</w:t>
      </w:r>
      <w:r>
        <w:rPr>
          <w:rFonts w:ascii="Courier 10cpi" w:hAnsi="Courier 10cpi"/>
          <w:lang w:val="en-CA"/>
        </w:rPr>
        <w:t>], de la/du [</w:t>
      </w:r>
      <w:r>
        <w:rPr>
          <w:rFonts w:ascii="Courier 10cpi" w:hAnsi="Courier 10cpi"/>
          <w:i/>
          <w:lang w:val="en-CA"/>
        </w:rPr>
        <w:t>ville, village, etc.</w:t>
      </w:r>
      <w:r>
        <w:rPr>
          <w:rFonts w:ascii="Courier 10cpi" w:hAnsi="Courier 10cpi"/>
          <w:lang w:val="en-CA"/>
        </w:rPr>
        <w:t>] de ..., du/de la [</w:t>
      </w:r>
      <w:r>
        <w:rPr>
          <w:rFonts w:ascii="Courier 10cpi" w:hAnsi="Courier 10cpi"/>
          <w:i/>
          <w:lang w:val="en-CA"/>
        </w:rPr>
        <w:t>comté, municipalité régionale, etc.</w:t>
      </w:r>
      <w:r>
        <w:rPr>
          <w:rFonts w:ascii="Courier 10cpi" w:hAnsi="Courier 10cpi"/>
          <w:lang w:val="en-CA"/>
        </w:rPr>
        <w:t>] de ..., procureur, DÉCLARE SOUS SERMENT :</w:t>
      </w:r>
    </w:p>
    <w:p w:rsidR="00367A67" w:rsidRDefault="00367A67">
      <w:pPr>
        <w:widowControl w:val="0"/>
        <w:spacing w:line="240" w:lineRule="exact"/>
        <w:rPr>
          <w:rFonts w:ascii="Courier 10cpi" w:hAnsi="Courier 10cpi"/>
          <w:lang w:val="en-CA"/>
        </w:rPr>
      </w:pPr>
    </w:p>
    <w:p w:rsidR="00367A67" w:rsidRDefault="00367A67">
      <w:pPr>
        <w:widowControl w:val="0"/>
        <w:spacing w:line="240" w:lineRule="exact"/>
        <w:rPr>
          <w:rFonts w:ascii="Courier 10cpi" w:hAnsi="Courier 10cpi"/>
          <w:lang w:val="en-CA"/>
        </w:rPr>
      </w:pPr>
      <w:r>
        <w:rPr>
          <w:rFonts w:ascii="Courier 10cpi" w:hAnsi="Courier 10cpi"/>
          <w:lang w:val="en-CA"/>
        </w:rPr>
        <w:t>1.</w:t>
      </w:r>
      <w:r>
        <w:rPr>
          <w:rFonts w:ascii="Courier 10cpi" w:hAnsi="Courier 10cpi"/>
          <w:lang w:val="en-CA"/>
        </w:rPr>
        <w:tab/>
        <w:t>Je pratique le droit au sein du cabinet de [</w:t>
      </w:r>
      <w:r>
        <w:rPr>
          <w:rFonts w:ascii="Courier 10cpi" w:hAnsi="Courier 10cpi"/>
          <w:i/>
          <w:lang w:val="en-CA"/>
        </w:rPr>
        <w:t>nom du cabinet</w:t>
      </w:r>
      <w:r>
        <w:rPr>
          <w:rFonts w:ascii="Courier 10cpi" w:hAnsi="Courier 10cpi"/>
          <w:lang w:val="en-CA"/>
        </w:rPr>
        <w:t>], les procureurs des requérantes dans la présente instance.</w:t>
      </w:r>
    </w:p>
    <w:p w:rsidR="00367A67" w:rsidRDefault="00367A67">
      <w:pPr>
        <w:widowControl w:val="0"/>
        <w:spacing w:line="240" w:lineRule="exact"/>
        <w:rPr>
          <w:rFonts w:ascii="Courier 10cpi" w:hAnsi="Courier 10cpi"/>
          <w:lang w:val="en-CA"/>
        </w:rPr>
      </w:pPr>
    </w:p>
    <w:p w:rsidR="00367A67" w:rsidRDefault="00367A67">
      <w:pPr>
        <w:widowControl w:val="0"/>
        <w:spacing w:line="240" w:lineRule="exact"/>
        <w:rPr>
          <w:rFonts w:ascii="Courier 10cpi" w:hAnsi="Courier 10cpi"/>
          <w:lang w:val="en-CA"/>
        </w:rPr>
      </w:pPr>
      <w:r>
        <w:rPr>
          <w:rFonts w:ascii="Courier 10cpi" w:hAnsi="Courier 10cpi"/>
          <w:lang w:val="en-CA"/>
        </w:rPr>
        <w:t>2.</w:t>
      </w:r>
      <w:r>
        <w:rPr>
          <w:rFonts w:ascii="Courier 10cpi" w:hAnsi="Courier 10cpi"/>
          <w:lang w:val="en-CA"/>
        </w:rPr>
        <w:tab/>
        <w:t>Par l'ordonnance qu'il a rendue le [</w:t>
      </w:r>
      <w:r>
        <w:rPr>
          <w:rFonts w:ascii="Courier 10cpi" w:hAnsi="Courier 10cpi"/>
          <w:i/>
          <w:lang w:val="en-CA"/>
        </w:rPr>
        <w:t>date</w:t>
      </w:r>
      <w:r>
        <w:rPr>
          <w:rFonts w:ascii="Courier 10cpi" w:hAnsi="Courier 10cpi"/>
          <w:lang w:val="en-CA"/>
        </w:rPr>
        <w:t>], M. le juge [</w:t>
      </w:r>
      <w:r>
        <w:rPr>
          <w:rFonts w:ascii="Courier 10cpi" w:hAnsi="Courier 10cpi"/>
          <w:i/>
          <w:lang w:val="en-CA"/>
        </w:rPr>
        <w:t>ou</w:t>
      </w:r>
      <w:r>
        <w:rPr>
          <w:rFonts w:ascii="Courier 10cpi" w:hAnsi="Courier 10cpi"/>
          <w:lang w:val="en-CA"/>
        </w:rPr>
        <w:t xml:space="preserve"> Mme la juge] [</w:t>
      </w:r>
      <w:r>
        <w:rPr>
          <w:rFonts w:ascii="Courier 10cpi" w:hAnsi="Courier 10cpi"/>
          <w:i/>
          <w:lang w:val="en-CA"/>
        </w:rPr>
        <w:t>nom</w:t>
      </w:r>
      <w:r>
        <w:rPr>
          <w:rFonts w:ascii="Courier 10cpi" w:hAnsi="Courier 10cpi"/>
          <w:lang w:val="en-CA"/>
        </w:rPr>
        <w:t>] enjoignait à l'intimée de délivrer immédiatement des permis de démolition aux requérantes concernant des immeubles situés au ... de l'Avenue West, dans la ville de ... Une copie conforme de l'ordonnance qui a été délivrée par M. le juge [</w:t>
      </w:r>
      <w:r>
        <w:rPr>
          <w:rFonts w:ascii="Courier 10cpi" w:hAnsi="Courier 10cpi"/>
          <w:i/>
          <w:lang w:val="en-CA"/>
        </w:rPr>
        <w:t>ou</w:t>
      </w:r>
      <w:r>
        <w:rPr>
          <w:rFonts w:ascii="Courier 10cpi" w:hAnsi="Courier 10cpi"/>
          <w:lang w:val="en-CA"/>
        </w:rPr>
        <w:t xml:space="preserve"> Mme la juge] [</w:t>
      </w:r>
      <w:r>
        <w:rPr>
          <w:rFonts w:ascii="Courier 10cpi" w:hAnsi="Courier 10cpi"/>
          <w:i/>
          <w:lang w:val="en-CA"/>
        </w:rPr>
        <w:t>nom</w:t>
      </w:r>
      <w:r>
        <w:rPr>
          <w:rFonts w:ascii="Courier 10cpi" w:hAnsi="Courier 10cpi"/>
          <w:lang w:val="en-CA"/>
        </w:rPr>
        <w:t xml:space="preserve">] et consignée au dossier est jointe au présent affidavit comme pièce «A».   </w:t>
      </w:r>
    </w:p>
    <w:p w:rsidR="00367A67" w:rsidRDefault="00367A67">
      <w:pPr>
        <w:widowControl w:val="0"/>
        <w:spacing w:line="240" w:lineRule="exact"/>
        <w:rPr>
          <w:rFonts w:ascii="Courier 10cpi" w:hAnsi="Courier 10cpi"/>
          <w:lang w:val="en-CA"/>
        </w:rPr>
      </w:pPr>
    </w:p>
    <w:p w:rsidR="00367A67" w:rsidRDefault="00367A67">
      <w:pPr>
        <w:widowControl w:val="0"/>
        <w:spacing w:line="240" w:lineRule="exact"/>
        <w:rPr>
          <w:rFonts w:ascii="Courier 10cpi" w:hAnsi="Courier 10cpi"/>
          <w:lang w:val="en-CA"/>
        </w:rPr>
      </w:pPr>
      <w:r>
        <w:rPr>
          <w:rFonts w:ascii="Courier 10cpi" w:hAnsi="Courier 10cpi"/>
          <w:lang w:val="en-CA"/>
        </w:rPr>
        <w:t>3.</w:t>
      </w:r>
      <w:r>
        <w:rPr>
          <w:rFonts w:ascii="Courier 10cpi" w:hAnsi="Courier 10cpi"/>
          <w:lang w:val="en-CA"/>
        </w:rPr>
        <w:tab/>
        <w:t>Le [</w:t>
      </w:r>
      <w:r>
        <w:rPr>
          <w:rFonts w:ascii="Courier 10cpi" w:hAnsi="Courier 10cpi"/>
          <w:i/>
          <w:lang w:val="en-CA"/>
        </w:rPr>
        <w:t>date</w:t>
      </w:r>
      <w:r>
        <w:rPr>
          <w:rFonts w:ascii="Courier 10cpi" w:hAnsi="Courier 10cpi"/>
          <w:lang w:val="en-CA"/>
        </w:rPr>
        <w:t>], je me suis présenté à l'Hôtel de ville, au bureau du bâtiment et des inspections, pour obtenir les permis de démolition. Le secrétaire principal, M. [</w:t>
      </w:r>
      <w:r>
        <w:rPr>
          <w:rFonts w:ascii="Courier 10cpi" w:hAnsi="Courier 10cpi"/>
          <w:i/>
          <w:lang w:val="en-CA"/>
        </w:rPr>
        <w:t>nom</w:t>
      </w:r>
      <w:r>
        <w:rPr>
          <w:rFonts w:ascii="Courier 10cpi" w:hAnsi="Courier 10cpi"/>
          <w:lang w:val="en-CA"/>
        </w:rPr>
        <w:t>], m'a alors informé que la ville ne délivrerait pas de permis de démolition avant que le conseil municipal n'ait adopté une résolution approuvant leur délivrance. Au moment où la demande de permis de démolition a été présentée, le conseil municipal n'avait pas approuvé leur délivrance.</w:t>
      </w:r>
    </w:p>
    <w:p w:rsidR="00367A67" w:rsidRDefault="00367A67">
      <w:pPr>
        <w:widowControl w:val="0"/>
        <w:spacing w:line="240" w:lineRule="exact"/>
        <w:rPr>
          <w:rFonts w:ascii="Courier 10cpi" w:hAnsi="Courier 10cpi"/>
          <w:lang w:val="en-CA"/>
        </w:rPr>
      </w:pPr>
    </w:p>
    <w:p w:rsidR="00367A67" w:rsidRDefault="00367A67">
      <w:pPr>
        <w:widowControl w:val="0"/>
        <w:spacing w:line="240" w:lineRule="exact"/>
        <w:rPr>
          <w:rFonts w:ascii="Courier 10cpi" w:hAnsi="Courier 10cpi"/>
          <w:lang w:val="en-CA"/>
        </w:rPr>
      </w:pPr>
      <w:r>
        <w:rPr>
          <w:rFonts w:ascii="Courier 10cpi" w:hAnsi="Courier 10cpi"/>
          <w:lang w:val="en-CA"/>
        </w:rPr>
        <w:t>4.</w:t>
      </w:r>
      <w:r>
        <w:rPr>
          <w:rFonts w:ascii="Courier 10cpi" w:hAnsi="Courier 10cpi"/>
          <w:lang w:val="en-CA"/>
        </w:rPr>
        <w:tab/>
        <w:t>Le conseil municipal siégeait le [</w:t>
      </w:r>
      <w:r>
        <w:rPr>
          <w:rFonts w:ascii="Courier 10cpi" w:hAnsi="Courier 10cpi"/>
          <w:i/>
          <w:lang w:val="en-CA"/>
        </w:rPr>
        <w:t>date</w:t>
      </w:r>
      <w:r>
        <w:rPr>
          <w:rFonts w:ascii="Courier 10cpi" w:hAnsi="Courier 10cpi"/>
          <w:lang w:val="en-CA"/>
        </w:rPr>
        <w:t>], mais il ne semblait pas que les demandes de permis de démolition des requérantes fussent à l'ordre du jour. Je me suis alors adressé à [</w:t>
      </w:r>
      <w:r>
        <w:rPr>
          <w:rFonts w:ascii="Courier 10cpi" w:hAnsi="Courier 10cpi"/>
          <w:i/>
          <w:lang w:val="en-CA"/>
        </w:rPr>
        <w:t>nom</w:t>
      </w:r>
      <w:r>
        <w:rPr>
          <w:rFonts w:ascii="Courier 10cpi" w:hAnsi="Courier 10cpi"/>
          <w:lang w:val="en-CA"/>
        </w:rPr>
        <w:t>], sous-procureur adjoint de la ville de ..., pour savoir si oui ou non on discuterait des demandes de permis de démolition à cette séance. [</w:t>
      </w:r>
      <w:r>
        <w:rPr>
          <w:rFonts w:ascii="Courier 10cpi" w:hAnsi="Courier 10cpi"/>
          <w:i/>
          <w:lang w:val="en-CA"/>
        </w:rPr>
        <w:t>Nom</w:t>
      </w:r>
      <w:r>
        <w:rPr>
          <w:rFonts w:ascii="Courier 10cpi" w:hAnsi="Courier 10cpi"/>
          <w:lang w:val="en-CA"/>
        </w:rPr>
        <w:t>] m'a déclaré que la question serait examinée et que je serais informé du sort de nos demandes dès qu'une décision aurait été prise.</w:t>
      </w:r>
    </w:p>
    <w:p w:rsidR="00367A67" w:rsidRDefault="00367A67">
      <w:pPr>
        <w:widowControl w:val="0"/>
        <w:spacing w:line="240" w:lineRule="exact"/>
        <w:rPr>
          <w:rFonts w:ascii="Courier 10cpi" w:hAnsi="Courier 10cpi"/>
          <w:lang w:val="en-CA"/>
        </w:rPr>
      </w:pPr>
    </w:p>
    <w:p w:rsidR="00367A67" w:rsidRDefault="00367A67">
      <w:pPr>
        <w:widowControl w:val="0"/>
        <w:spacing w:line="240" w:lineRule="exact"/>
        <w:rPr>
          <w:rFonts w:ascii="Courier 10cpi" w:hAnsi="Courier 10cpi"/>
          <w:lang w:val="en-CA"/>
        </w:rPr>
      </w:pPr>
      <w:r>
        <w:rPr>
          <w:rFonts w:ascii="Courier 10cpi" w:hAnsi="Courier 10cpi"/>
          <w:lang w:val="en-CA"/>
        </w:rPr>
        <w:t>5.</w:t>
      </w:r>
      <w:r>
        <w:rPr>
          <w:rFonts w:ascii="Courier 10cpi" w:hAnsi="Courier 10cpi"/>
          <w:lang w:val="en-CA"/>
        </w:rPr>
        <w:tab/>
        <w:t>Plus tard dans la journée, le service du contentieux de la ville  a fait circuler une note parmi les membres du conseil. La note proposait l'alternative suivante :</w:t>
      </w:r>
    </w:p>
    <w:p w:rsidR="00367A67" w:rsidRDefault="00367A67">
      <w:pPr>
        <w:widowControl w:val="0"/>
        <w:spacing w:line="240" w:lineRule="exact"/>
        <w:rPr>
          <w:rFonts w:ascii="Courier 10cpi" w:hAnsi="Courier 10cpi"/>
          <w:sz w:val="19"/>
          <w:lang w:val="en-CA"/>
        </w:rPr>
      </w:pPr>
    </w:p>
    <w:p w:rsidR="00367A67" w:rsidRDefault="00367A67">
      <w:pPr>
        <w:widowControl w:val="0"/>
        <w:spacing w:line="240" w:lineRule="exact"/>
        <w:rPr>
          <w:rFonts w:ascii="Courier 10cpi" w:hAnsi="Courier 10cpi"/>
          <w:lang w:val="en-CA"/>
        </w:rPr>
      </w:pPr>
    </w:p>
    <w:p w:rsidR="00367A67" w:rsidRDefault="00367A67">
      <w:pPr>
        <w:widowControl w:val="0"/>
        <w:spacing w:line="240" w:lineRule="exact"/>
        <w:ind w:left="1440" w:hanging="720"/>
        <w:rPr>
          <w:rFonts w:ascii="Courier 10cpi" w:hAnsi="Courier 10cpi"/>
          <w:lang w:val="en-CA"/>
        </w:rPr>
      </w:pPr>
      <w:r>
        <w:rPr>
          <w:rFonts w:ascii="Courier 10cpi" w:hAnsi="Courier 10cpi"/>
          <w:lang w:val="en-CA"/>
        </w:rPr>
        <w:t>(1)</w:t>
      </w:r>
      <w:r>
        <w:rPr>
          <w:rFonts w:ascii="Courier 10cpi" w:hAnsi="Courier 10cpi"/>
          <w:lang w:val="en-CA"/>
        </w:rPr>
        <w:tab/>
        <w:t>soit que le conseil ordonne au chef du service du bâtiment de délivrer les permis de démolition immédiatement et de payer les dépens de la requête présentée à M. le juge [</w:t>
      </w:r>
      <w:r>
        <w:rPr>
          <w:rFonts w:ascii="Courier 10cpi" w:hAnsi="Courier 10cpi"/>
          <w:i/>
          <w:lang w:val="en-CA"/>
        </w:rPr>
        <w:t>ou</w:t>
      </w:r>
      <w:r>
        <w:rPr>
          <w:rFonts w:ascii="Courier 10cpi" w:hAnsi="Courier 10cpi"/>
          <w:lang w:val="en-CA"/>
        </w:rPr>
        <w:t xml:space="preserve"> Mme la juge] [</w:t>
      </w:r>
      <w:r>
        <w:rPr>
          <w:rFonts w:ascii="Courier 10cpi" w:hAnsi="Courier 10cpi"/>
          <w:i/>
          <w:lang w:val="en-CA"/>
        </w:rPr>
        <w:t>nom</w:t>
      </w:r>
      <w:r>
        <w:rPr>
          <w:rFonts w:ascii="Courier 10cpi" w:hAnsi="Courier 10cpi"/>
          <w:lang w:val="en-CA"/>
        </w:rPr>
        <w:t>];</w:t>
      </w:r>
    </w:p>
    <w:p w:rsidR="00367A67" w:rsidRDefault="00367A67">
      <w:pPr>
        <w:widowControl w:val="0"/>
        <w:spacing w:line="240" w:lineRule="exact"/>
        <w:rPr>
          <w:rFonts w:ascii="Courier 10cpi" w:hAnsi="Courier 10cpi"/>
          <w:lang w:val="en-CA"/>
        </w:rPr>
      </w:pPr>
    </w:p>
    <w:p w:rsidR="00367A67" w:rsidRDefault="00367A67">
      <w:pPr>
        <w:widowControl w:val="0"/>
        <w:spacing w:line="240" w:lineRule="exact"/>
        <w:ind w:left="1440" w:hanging="720"/>
        <w:rPr>
          <w:rFonts w:ascii="Courier 10cpi" w:hAnsi="Courier 10cpi"/>
          <w:lang w:val="en-CA"/>
        </w:rPr>
      </w:pPr>
      <w:r>
        <w:rPr>
          <w:rFonts w:ascii="Courier 10cpi" w:hAnsi="Courier 10cpi"/>
          <w:lang w:val="en-CA"/>
        </w:rPr>
        <w:t>(2)</w:t>
      </w:r>
      <w:r>
        <w:rPr>
          <w:rFonts w:ascii="Courier 10cpi" w:hAnsi="Courier 10cpi"/>
          <w:lang w:val="en-CA"/>
        </w:rPr>
        <w:tab/>
        <w:t>soit que le conseil ordonne au chef de service du bâtiment de ne pas délivrer les permis de démolition et demande au procureur de la ville de présenter une demande de sursis de l'ordonnance de M. le juge [</w:t>
      </w:r>
      <w:r>
        <w:rPr>
          <w:rFonts w:ascii="Courier 10cpi" w:hAnsi="Courier 10cpi"/>
          <w:i/>
          <w:lang w:val="en-CA"/>
        </w:rPr>
        <w:t>ou</w:t>
      </w:r>
      <w:r>
        <w:rPr>
          <w:rFonts w:ascii="Courier 10cpi" w:hAnsi="Courier 10cpi"/>
          <w:lang w:val="en-CA"/>
        </w:rPr>
        <w:t xml:space="preserve"> Mme la juge] [</w:t>
      </w:r>
      <w:r>
        <w:rPr>
          <w:rFonts w:ascii="Courier 10cpi" w:hAnsi="Courier 10cpi"/>
          <w:i/>
          <w:lang w:val="en-CA"/>
        </w:rPr>
        <w:t>nom</w:t>
      </w:r>
      <w:r>
        <w:rPr>
          <w:rFonts w:ascii="Courier 10cpi" w:hAnsi="Courier 10cpi"/>
          <w:lang w:val="en-CA"/>
        </w:rPr>
        <w:t>] et une demande d'autorisation d'interjeter appel à la Cour d'appel.</w:t>
      </w:r>
    </w:p>
    <w:p w:rsidR="00367A67" w:rsidRDefault="00367A67">
      <w:pPr>
        <w:widowControl w:val="0"/>
        <w:spacing w:line="240" w:lineRule="exact"/>
        <w:rPr>
          <w:rFonts w:ascii="Courier 10cpi" w:hAnsi="Courier 10cpi"/>
          <w:lang w:val="en-CA"/>
        </w:rPr>
      </w:pPr>
    </w:p>
    <w:p w:rsidR="00367A67" w:rsidRDefault="00367A67">
      <w:pPr>
        <w:widowControl w:val="0"/>
        <w:spacing w:line="240" w:lineRule="exact"/>
        <w:rPr>
          <w:rFonts w:ascii="Courier 10cpi" w:hAnsi="Courier 10cpi"/>
          <w:lang w:val="en-CA"/>
        </w:rPr>
      </w:pPr>
      <w:r>
        <w:rPr>
          <w:rFonts w:ascii="Courier 10cpi" w:hAnsi="Courier 10cpi"/>
          <w:lang w:val="en-CA"/>
        </w:rPr>
        <w:t>La note énonçait également l'opinion suivante : «Si le conseil refuse de délivrer le permis de démolition pendant que la demande de sursis est en cours, il risque de commettre un outrage au tribunal en contrevenant à l'ordonnance de M. le juge [</w:t>
      </w:r>
      <w:r>
        <w:rPr>
          <w:rFonts w:ascii="Courier 10cpi" w:hAnsi="Courier 10cpi"/>
          <w:i/>
          <w:lang w:val="en-CA"/>
        </w:rPr>
        <w:t>ou</w:t>
      </w:r>
      <w:r>
        <w:rPr>
          <w:rFonts w:ascii="Courier 10cpi" w:hAnsi="Courier 10cpi"/>
          <w:lang w:val="en-CA"/>
        </w:rPr>
        <w:t xml:space="preserve"> Mme la juge] [</w:t>
      </w:r>
      <w:r>
        <w:rPr>
          <w:rFonts w:ascii="Courier 10cpi" w:hAnsi="Courier 10cpi"/>
          <w:i/>
          <w:lang w:val="en-CA"/>
        </w:rPr>
        <w:t>nom</w:t>
      </w:r>
      <w:r>
        <w:rPr>
          <w:rFonts w:ascii="Courier 10cpi" w:hAnsi="Courier 10cpi"/>
          <w:lang w:val="en-CA"/>
        </w:rPr>
        <w:t>].»</w:t>
      </w:r>
    </w:p>
    <w:p w:rsidR="00367A67" w:rsidRDefault="00367A67">
      <w:pPr>
        <w:widowControl w:val="0"/>
        <w:spacing w:line="240" w:lineRule="exact"/>
        <w:rPr>
          <w:rFonts w:ascii="Courier 10cpi" w:hAnsi="Courier 10cpi"/>
          <w:lang w:val="en-CA"/>
        </w:rPr>
      </w:pPr>
    </w:p>
    <w:p w:rsidR="00367A67" w:rsidRDefault="00367A67">
      <w:pPr>
        <w:widowControl w:val="0"/>
        <w:spacing w:line="240" w:lineRule="exact"/>
        <w:rPr>
          <w:rFonts w:ascii="Courier 10cpi" w:hAnsi="Courier 10cpi"/>
          <w:lang w:val="en-CA"/>
        </w:rPr>
      </w:pPr>
      <w:r>
        <w:rPr>
          <w:rFonts w:ascii="Courier 10cpi" w:hAnsi="Courier 10cpi"/>
          <w:lang w:val="en-CA"/>
        </w:rPr>
        <w:t>6.</w:t>
      </w:r>
      <w:r>
        <w:rPr>
          <w:rFonts w:ascii="Courier 10cpi" w:hAnsi="Courier 10cpi"/>
          <w:lang w:val="en-CA"/>
        </w:rPr>
        <w:tab/>
        <w:t>La note a ensuite été présentée au conseil comme un nouveau point à l'ordre du jour. Après en avoir débattu, les membres ont voté. Les votes ont été consignés. Le conseil municipal a choisi d'adopter la deuxième recommandation, c'est-à-dire d'ordonner au chef du service du bâtiment de ne pas délivrer de permis et de donner instruction au procureur de la ville de présenter une demande de sursis de l'ordonnance de M. le juge [</w:t>
      </w:r>
      <w:r>
        <w:rPr>
          <w:rFonts w:ascii="Courier 10cpi" w:hAnsi="Courier 10cpi"/>
          <w:i/>
          <w:lang w:val="en-CA"/>
        </w:rPr>
        <w:t>ou</w:t>
      </w:r>
      <w:r>
        <w:rPr>
          <w:rFonts w:ascii="Courier 10cpi" w:hAnsi="Courier 10cpi"/>
          <w:lang w:val="en-CA"/>
        </w:rPr>
        <w:t xml:space="preserve"> Mme la juge] [</w:t>
      </w:r>
      <w:r>
        <w:rPr>
          <w:rFonts w:ascii="Courier 10cpi" w:hAnsi="Courier 10cpi"/>
          <w:i/>
          <w:lang w:val="en-CA"/>
        </w:rPr>
        <w:t>nom</w:t>
      </w:r>
      <w:r>
        <w:rPr>
          <w:rFonts w:ascii="Courier 10cpi" w:hAnsi="Courier 10cpi"/>
          <w:lang w:val="en-CA"/>
        </w:rPr>
        <w:t>] et une demande d'autorisation d'interjeter appel de cette ordonnance devant la Cour d'appel.</w:t>
      </w:r>
    </w:p>
    <w:p w:rsidR="00367A67" w:rsidRDefault="00367A67">
      <w:pPr>
        <w:widowControl w:val="0"/>
        <w:spacing w:line="240" w:lineRule="exact"/>
        <w:rPr>
          <w:rFonts w:ascii="Courier 10cpi" w:hAnsi="Courier 10cpi"/>
          <w:lang w:val="en-CA"/>
        </w:rPr>
      </w:pPr>
    </w:p>
    <w:p w:rsidR="00367A67" w:rsidRDefault="00367A67">
      <w:pPr>
        <w:widowControl w:val="0"/>
        <w:spacing w:line="240" w:lineRule="exact"/>
        <w:rPr>
          <w:rFonts w:ascii="Courier 10cpi" w:hAnsi="Courier 10cpi"/>
          <w:lang w:val="en-CA"/>
        </w:rPr>
      </w:pPr>
      <w:r>
        <w:rPr>
          <w:rFonts w:ascii="Courier 10cpi" w:hAnsi="Courier 10cpi"/>
          <w:lang w:val="en-CA"/>
        </w:rPr>
        <w:t>7.</w:t>
      </w:r>
      <w:r>
        <w:rPr>
          <w:rFonts w:ascii="Courier 10cpi" w:hAnsi="Courier 10cpi"/>
          <w:lang w:val="en-CA"/>
        </w:rPr>
        <w:tab/>
        <w:t xml:space="preserve">  Dans une ordonnance rendue le [</w:t>
      </w:r>
      <w:r>
        <w:rPr>
          <w:rFonts w:ascii="Courier 10cpi" w:hAnsi="Courier 10cpi"/>
          <w:i/>
          <w:lang w:val="en-CA"/>
        </w:rPr>
        <w:t>date</w:t>
      </w:r>
      <w:r>
        <w:rPr>
          <w:rFonts w:ascii="Courier 10cpi" w:hAnsi="Courier 10cpi"/>
          <w:lang w:val="en-CA"/>
        </w:rPr>
        <w:t>], la Cour d'appel a rejeté l'appel interjeté par l'intimé à l'encontre de l'ordonnance en date du [</w:t>
      </w:r>
      <w:r>
        <w:rPr>
          <w:rFonts w:ascii="Courier 10cpi" w:hAnsi="Courier 10cpi"/>
          <w:i/>
          <w:lang w:val="en-CA"/>
        </w:rPr>
        <w:t>date</w:t>
      </w:r>
      <w:r>
        <w:rPr>
          <w:rFonts w:ascii="Courier 10cpi" w:hAnsi="Courier 10cpi"/>
          <w:lang w:val="en-CA"/>
        </w:rPr>
        <w:t>] de M. le juge [</w:t>
      </w:r>
      <w:r>
        <w:rPr>
          <w:rFonts w:ascii="Courier 10cpi" w:hAnsi="Courier 10cpi"/>
          <w:i/>
          <w:lang w:val="en-CA"/>
        </w:rPr>
        <w:t>ou</w:t>
      </w:r>
      <w:r>
        <w:rPr>
          <w:rFonts w:ascii="Courier 10cpi" w:hAnsi="Courier 10cpi"/>
          <w:lang w:val="en-CA"/>
        </w:rPr>
        <w:t xml:space="preserve"> Mme la juge] [</w:t>
      </w:r>
      <w:r>
        <w:rPr>
          <w:rFonts w:ascii="Courier 10cpi" w:hAnsi="Courier 10cpi"/>
          <w:i/>
          <w:lang w:val="en-CA"/>
        </w:rPr>
        <w:t>nom</w:t>
      </w:r>
      <w:r>
        <w:rPr>
          <w:rFonts w:ascii="Courier 10cpi" w:hAnsi="Courier 10cpi"/>
          <w:lang w:val="en-CA"/>
        </w:rPr>
        <w:t>].</w:t>
      </w:r>
    </w:p>
    <w:p w:rsidR="00367A67" w:rsidRDefault="00367A67">
      <w:pPr>
        <w:widowControl w:val="0"/>
        <w:spacing w:line="240" w:lineRule="exact"/>
        <w:rPr>
          <w:rFonts w:ascii="Courier 10cpi" w:hAnsi="Courier 10cpi"/>
          <w:lang w:val="en-CA"/>
        </w:rPr>
      </w:pPr>
    </w:p>
    <w:p w:rsidR="00367A67" w:rsidRDefault="00367A67">
      <w:pPr>
        <w:widowControl w:val="0"/>
        <w:spacing w:line="240" w:lineRule="exact"/>
        <w:rPr>
          <w:rFonts w:ascii="Courier 10cpi" w:hAnsi="Courier 10cpi"/>
          <w:lang w:val="en-CA"/>
        </w:rPr>
      </w:pPr>
      <w:r>
        <w:rPr>
          <w:rFonts w:ascii="Courier 10cpi" w:hAnsi="Courier 10cpi"/>
          <w:lang w:val="en-CA"/>
        </w:rPr>
        <w:t>8.</w:t>
      </w:r>
      <w:r>
        <w:rPr>
          <w:rFonts w:ascii="Courier 10cpi" w:hAnsi="Courier 10cpi"/>
          <w:lang w:val="en-CA"/>
        </w:rPr>
        <w:tab/>
        <w:t>Dans deux lettres datées respectivement du [</w:t>
      </w:r>
      <w:r>
        <w:rPr>
          <w:rFonts w:ascii="Courier 10cpi" w:hAnsi="Courier 10cpi"/>
          <w:i/>
          <w:lang w:val="en-CA"/>
        </w:rPr>
        <w:t>date</w:t>
      </w:r>
      <w:r>
        <w:rPr>
          <w:rFonts w:ascii="Courier 10cpi" w:hAnsi="Courier 10cpi"/>
          <w:lang w:val="en-CA"/>
        </w:rPr>
        <w:t>] et du [</w:t>
      </w:r>
      <w:r>
        <w:rPr>
          <w:rFonts w:ascii="Courier 10cpi" w:hAnsi="Courier 10cpi"/>
          <w:i/>
          <w:lang w:val="en-CA"/>
        </w:rPr>
        <w:t>date</w:t>
      </w:r>
      <w:r>
        <w:rPr>
          <w:rFonts w:ascii="Courier 10cpi" w:hAnsi="Courier 10cpi"/>
          <w:lang w:val="en-CA"/>
        </w:rPr>
        <w:t>], il a été rappelé à l'intimée que l'ordonnance de M. le juge [</w:t>
      </w:r>
      <w:r>
        <w:rPr>
          <w:rFonts w:ascii="Courier 10cpi" w:hAnsi="Courier 10cpi"/>
          <w:i/>
          <w:lang w:val="en-CA"/>
        </w:rPr>
        <w:t>ou</w:t>
      </w:r>
      <w:r>
        <w:rPr>
          <w:rFonts w:ascii="Courier 10cpi" w:hAnsi="Courier 10cpi"/>
          <w:lang w:val="en-CA"/>
        </w:rPr>
        <w:t xml:space="preserve"> Mme la juge] [</w:t>
      </w:r>
      <w:r>
        <w:rPr>
          <w:rFonts w:ascii="Courier 10cpi" w:hAnsi="Courier 10cpi"/>
          <w:i/>
          <w:lang w:val="en-CA"/>
        </w:rPr>
        <w:t>nom</w:t>
      </w:r>
      <w:r>
        <w:rPr>
          <w:rFonts w:ascii="Courier 10cpi" w:hAnsi="Courier 10cpi"/>
          <w:lang w:val="en-CA"/>
        </w:rPr>
        <w:t>] exigeait que les permis de démolition soient délivrés «immédiatement». Chacune de ces lettres exigeait que les permis soient délivrés avant le [</w:t>
      </w:r>
      <w:r>
        <w:rPr>
          <w:rFonts w:ascii="Courier 10cpi" w:hAnsi="Courier 10cpi"/>
          <w:i/>
          <w:lang w:val="en-CA"/>
        </w:rPr>
        <w:t>date</w:t>
      </w:r>
      <w:r>
        <w:rPr>
          <w:rFonts w:ascii="Courier 10cpi" w:hAnsi="Courier 10cpi"/>
          <w:lang w:val="en-CA"/>
        </w:rPr>
        <w:t>], à midi. Des copies conformes de ces lettres sont jointes au présent affidavit et en constituent respectivement les pièces «B» et«C».</w:t>
      </w:r>
    </w:p>
    <w:p w:rsidR="00367A67" w:rsidRDefault="00367A67">
      <w:pPr>
        <w:widowControl w:val="0"/>
        <w:spacing w:line="240" w:lineRule="exact"/>
        <w:rPr>
          <w:rFonts w:ascii="Courier 10cpi" w:hAnsi="Courier 10cpi"/>
          <w:lang w:val="en-CA"/>
        </w:rPr>
      </w:pPr>
    </w:p>
    <w:p w:rsidR="00367A67" w:rsidRDefault="00367A67">
      <w:pPr>
        <w:widowControl w:val="0"/>
        <w:spacing w:line="240" w:lineRule="exact"/>
        <w:rPr>
          <w:rFonts w:ascii="Courier 10cpi" w:hAnsi="Courier 10cpi"/>
          <w:lang w:val="en-CA"/>
        </w:rPr>
      </w:pPr>
      <w:r>
        <w:rPr>
          <w:rFonts w:ascii="Courier 10cpi" w:hAnsi="Courier 10cpi"/>
          <w:lang w:val="en-CA"/>
        </w:rPr>
        <w:t>9.</w:t>
      </w:r>
      <w:r>
        <w:rPr>
          <w:rFonts w:ascii="Courier 10cpi" w:hAnsi="Courier 10cpi"/>
          <w:lang w:val="en-CA"/>
        </w:rPr>
        <w:tab/>
        <w:t xml:space="preserve"> En réponse à notre mise en demeure, le procureur de la ville nous a écrit ce qui suit : «Lors de la prochaine séance du conseil municipal, qui sera tenue le [</w:t>
      </w:r>
      <w:r>
        <w:rPr>
          <w:rFonts w:ascii="Courier 10cpi" w:hAnsi="Courier 10cpi"/>
          <w:i/>
          <w:lang w:val="en-CA"/>
        </w:rPr>
        <w:t>date</w:t>
      </w:r>
      <w:r>
        <w:rPr>
          <w:rFonts w:ascii="Courier 10cpi" w:hAnsi="Courier 10cpi"/>
          <w:lang w:val="en-CA"/>
        </w:rPr>
        <w:t>], le comité exécutif recommandera la délivrance immédiate des permis de démolition». Des copies conformes des lettres en date du [</w:t>
      </w:r>
      <w:r>
        <w:rPr>
          <w:rFonts w:ascii="Courier 10cpi" w:hAnsi="Courier 10cpi"/>
          <w:i/>
          <w:lang w:val="en-CA"/>
        </w:rPr>
        <w:t>date</w:t>
      </w:r>
      <w:r>
        <w:rPr>
          <w:rFonts w:ascii="Courier 10cpi" w:hAnsi="Courier 10cpi"/>
          <w:lang w:val="en-CA"/>
        </w:rPr>
        <w:t>] et du [</w:t>
      </w:r>
      <w:r>
        <w:rPr>
          <w:rFonts w:ascii="Courier 10cpi" w:hAnsi="Courier 10cpi"/>
          <w:i/>
          <w:lang w:val="en-CA"/>
        </w:rPr>
        <w:t>date</w:t>
      </w:r>
      <w:r>
        <w:rPr>
          <w:rFonts w:ascii="Courier 10cpi" w:hAnsi="Courier 10cpi"/>
          <w:lang w:val="en-CA"/>
        </w:rPr>
        <w:t>] qui nous ont été adressées par le procureur sont jointes au présent affidavit et en constituent respectivement les pièces «D» et «E».</w:t>
      </w:r>
    </w:p>
    <w:p w:rsidR="00367A67" w:rsidRDefault="00367A67">
      <w:pPr>
        <w:widowControl w:val="0"/>
        <w:spacing w:line="240" w:lineRule="exact"/>
        <w:rPr>
          <w:rFonts w:ascii="Courier 10cpi" w:hAnsi="Courier 10cpi"/>
          <w:lang w:val="en-CA"/>
        </w:rPr>
      </w:pPr>
    </w:p>
    <w:p w:rsidR="00367A67" w:rsidRDefault="00367A67">
      <w:pPr>
        <w:widowControl w:val="0"/>
        <w:spacing w:line="240" w:lineRule="exact"/>
        <w:rPr>
          <w:rFonts w:ascii="Courier 10cpi" w:hAnsi="Courier 10cpi"/>
          <w:lang w:val="en-CA"/>
        </w:rPr>
      </w:pPr>
      <w:r>
        <w:rPr>
          <w:rFonts w:ascii="Courier 10cpi" w:hAnsi="Courier 10cpi"/>
          <w:lang w:val="en-CA"/>
        </w:rPr>
        <w:t>10.</w:t>
      </w:r>
      <w:r>
        <w:rPr>
          <w:rFonts w:ascii="Courier 10cpi" w:hAnsi="Courier 10cpi"/>
          <w:lang w:val="en-CA"/>
        </w:rPr>
        <w:tab/>
        <w:t>Le [</w:t>
      </w:r>
      <w:r>
        <w:rPr>
          <w:rFonts w:ascii="Courier 10cpi" w:hAnsi="Courier 10cpi"/>
          <w:i/>
          <w:lang w:val="en-CA"/>
        </w:rPr>
        <w:t>date</w:t>
      </w:r>
      <w:r>
        <w:rPr>
          <w:rFonts w:ascii="Courier 10cpi" w:hAnsi="Courier 10cpi"/>
          <w:lang w:val="en-CA"/>
        </w:rPr>
        <w:t>], j'ai informé le procureur de la ville par téléphone que ce délai de ... jours était inacceptable.</w:t>
      </w:r>
    </w:p>
    <w:p w:rsidR="00367A67" w:rsidRDefault="00367A67">
      <w:pPr>
        <w:widowControl w:val="0"/>
        <w:spacing w:line="240" w:lineRule="exact"/>
        <w:rPr>
          <w:rFonts w:ascii="Courier 10cpi" w:hAnsi="Courier 10cpi"/>
          <w:lang w:val="en-CA"/>
        </w:rPr>
      </w:pPr>
    </w:p>
    <w:p w:rsidR="00367A67" w:rsidRDefault="00367A67">
      <w:pPr>
        <w:widowControl w:val="0"/>
        <w:spacing w:line="240" w:lineRule="exact"/>
        <w:rPr>
          <w:rFonts w:ascii="Courier 10cpi" w:hAnsi="Courier 10cpi"/>
          <w:lang w:val="en-CA"/>
        </w:rPr>
      </w:pPr>
      <w:r>
        <w:rPr>
          <w:rFonts w:ascii="Courier 10cpi" w:hAnsi="Courier 10cpi"/>
          <w:lang w:val="en-CA"/>
        </w:rPr>
        <w:t>11.</w:t>
      </w:r>
      <w:r>
        <w:rPr>
          <w:rFonts w:ascii="Courier 10cpi" w:hAnsi="Courier 10cpi"/>
          <w:lang w:val="en-CA"/>
        </w:rPr>
        <w:tab/>
        <w:t>Le [</w:t>
      </w:r>
      <w:r>
        <w:rPr>
          <w:rFonts w:ascii="Courier 10cpi" w:hAnsi="Courier 10cpi"/>
          <w:i/>
          <w:lang w:val="en-CA"/>
        </w:rPr>
        <w:t>date</w:t>
      </w:r>
      <w:r>
        <w:rPr>
          <w:rFonts w:ascii="Courier 10cpi" w:hAnsi="Courier 10cpi"/>
          <w:lang w:val="en-CA"/>
        </w:rPr>
        <w:t>], à midi, je me suis présenté au service du bâtiment pour prendre les permis de démolition au nom des requérantes. J'ai été informé que le conseil municipal n'avait pas autorisé la délivrance de ces permis et, de fait, on ne me les a ni délivrés ni remis.</w:t>
      </w:r>
    </w:p>
    <w:p w:rsidR="00367A67" w:rsidRDefault="00367A67">
      <w:pPr>
        <w:widowControl w:val="0"/>
        <w:spacing w:line="240" w:lineRule="exact"/>
        <w:rPr>
          <w:rFonts w:ascii="Courier 10cpi" w:hAnsi="Courier 10cpi"/>
          <w:lang w:val="en-CA"/>
        </w:rPr>
      </w:pPr>
      <w:r>
        <w:rPr>
          <w:rFonts w:ascii="Courier 10cpi" w:hAnsi="Courier 10cpi"/>
          <w:lang w:val="en-CA"/>
        </w:rPr>
        <w:t>12.</w:t>
      </w:r>
      <w:r>
        <w:rPr>
          <w:rFonts w:ascii="Courier 10cpi" w:hAnsi="Courier 10cpi"/>
          <w:lang w:val="en-CA"/>
        </w:rPr>
        <w:tab/>
        <w:t>Le [</w:t>
      </w:r>
      <w:r>
        <w:rPr>
          <w:rFonts w:ascii="Courier 10cpi" w:hAnsi="Courier 10cpi"/>
          <w:i/>
          <w:lang w:val="en-CA"/>
        </w:rPr>
        <w:t>date</w:t>
      </w:r>
      <w:r>
        <w:rPr>
          <w:rFonts w:ascii="Courier 10cpi" w:hAnsi="Courier 10cpi"/>
          <w:lang w:val="en-CA"/>
        </w:rPr>
        <w:t xml:space="preserve">], j'ai obtenu de l'Assemblée législative une copie d'un projet de loi intitulé </w:t>
      </w:r>
      <w:r>
        <w:rPr>
          <w:rFonts w:ascii="Courier 10cpi" w:hAnsi="Courier 10cpi"/>
          <w:i/>
          <w:lang w:val="en-CA"/>
        </w:rPr>
        <w:t>Loi modifiant la Loi de la ville de ...,</w:t>
      </w:r>
      <w:r>
        <w:rPr>
          <w:rFonts w:ascii="Courier 10cpi" w:hAnsi="Courier 10cpi"/>
          <w:lang w:val="en-CA"/>
        </w:rPr>
        <w:t xml:space="preserve">  et portant le n</w:t>
      </w:r>
      <w:r>
        <w:rPr>
          <w:rFonts w:ascii="Courier 10cpi" w:hAnsi="Courier 10cpi"/>
          <w:vertAlign w:val="superscript"/>
          <w:lang w:val="en-CA"/>
        </w:rPr>
        <w:t>o</w:t>
      </w:r>
      <w:r>
        <w:rPr>
          <w:rFonts w:ascii="Courier 10cpi" w:hAnsi="Courier 10cpi"/>
          <w:lang w:val="en-CA"/>
        </w:rPr>
        <w:t xml:space="preserve"> ... Il s'agissait d'un projet d'initiative privée présenté par [</w:t>
      </w:r>
      <w:r>
        <w:rPr>
          <w:rFonts w:ascii="Courier 10cpi" w:hAnsi="Courier 10cpi"/>
          <w:i/>
          <w:lang w:val="en-CA"/>
        </w:rPr>
        <w:t>nom</w:t>
      </w:r>
      <w:r>
        <w:rPr>
          <w:rFonts w:ascii="Courier 10cpi" w:hAnsi="Courier 10cpi"/>
          <w:lang w:val="en-CA"/>
        </w:rPr>
        <w:t>].  Ce projet de loi est passé en première lecture le [</w:t>
      </w:r>
      <w:r>
        <w:rPr>
          <w:rFonts w:ascii="Courier 10cpi" w:hAnsi="Courier 10cpi"/>
          <w:i/>
          <w:lang w:val="en-CA"/>
        </w:rPr>
        <w:t>date</w:t>
      </w:r>
      <w:r>
        <w:rPr>
          <w:rFonts w:ascii="Courier 10cpi" w:hAnsi="Courier 10cpi"/>
          <w:lang w:val="en-CA"/>
        </w:rPr>
        <w:t>]. Une copie de celui-ci est jointe au présent affidavit comme pièce «F». L'article 1 du projet de loi n</w:t>
      </w:r>
      <w:r>
        <w:rPr>
          <w:rFonts w:ascii="Courier 10cpi" w:hAnsi="Courier 10cpi"/>
          <w:vertAlign w:val="superscript"/>
          <w:lang w:val="en-CA"/>
        </w:rPr>
        <w:t>o</w:t>
      </w:r>
      <w:r>
        <w:rPr>
          <w:rFonts w:ascii="Courier 10cpi" w:hAnsi="Courier 10cpi"/>
          <w:lang w:val="en-CA"/>
        </w:rPr>
        <w:t xml:space="preserve"> ... comporte la disposition suivante :</w:t>
      </w:r>
    </w:p>
    <w:p w:rsidR="00367A67" w:rsidRDefault="00367A67">
      <w:pPr>
        <w:widowControl w:val="0"/>
        <w:spacing w:line="240" w:lineRule="exact"/>
        <w:rPr>
          <w:rFonts w:ascii="Courier 10cpi" w:hAnsi="Courier 10cpi"/>
          <w:lang w:val="en-CA"/>
        </w:rPr>
      </w:pPr>
    </w:p>
    <w:p w:rsidR="00367A67" w:rsidRDefault="00367A67">
      <w:pPr>
        <w:widowControl w:val="0"/>
        <w:spacing w:line="240" w:lineRule="exact"/>
        <w:ind w:left="720"/>
        <w:rPr>
          <w:rFonts w:ascii="Courier 10cpi" w:hAnsi="Courier 10cpi"/>
          <w:lang w:val="en-CA"/>
        </w:rPr>
      </w:pPr>
      <w:r>
        <w:rPr>
          <w:rFonts w:ascii="Courier 10cpi" w:hAnsi="Courier 10cpi"/>
          <w:lang w:val="en-CA"/>
        </w:rPr>
        <w:t>(14) Nonobstant toute  décision contraire des tribunaux, le conseil municipal peut refuser de délivrer un permis de démolition sous le régime du présent article même si la demande en a été faite avant le 17 mai 1984 ou que le permis de construire a été délivré avant cette date.</w:t>
      </w:r>
    </w:p>
    <w:p w:rsidR="00367A67" w:rsidRDefault="00367A67">
      <w:pPr>
        <w:widowControl w:val="0"/>
        <w:spacing w:line="240" w:lineRule="exact"/>
        <w:rPr>
          <w:rFonts w:ascii="Courier 10cpi" w:hAnsi="Courier 10cpi"/>
          <w:lang w:val="en-CA"/>
        </w:rPr>
      </w:pPr>
    </w:p>
    <w:p w:rsidR="00367A67" w:rsidRDefault="00367A67">
      <w:pPr>
        <w:widowControl w:val="0"/>
        <w:spacing w:line="240" w:lineRule="exact"/>
        <w:rPr>
          <w:rFonts w:ascii="Courier 10cpi" w:hAnsi="Courier 10cpi"/>
          <w:lang w:val="en-CA"/>
        </w:rPr>
      </w:pPr>
      <w:r>
        <w:rPr>
          <w:rFonts w:ascii="Courier 10cpi" w:hAnsi="Courier 10cpi"/>
          <w:lang w:val="en-CA"/>
        </w:rPr>
        <w:t>13.</w:t>
      </w:r>
      <w:r>
        <w:rPr>
          <w:rFonts w:ascii="Courier 10cpi" w:hAnsi="Courier 10cpi"/>
          <w:lang w:val="en-CA"/>
        </w:rPr>
        <w:tab/>
        <w:t>La note explicative accompagnant le projet de loi dit simplement ceci : «Se passe d'explication». Il est évident que le but de cette disposition législative est de priver rétroactivement les requérantes du droit à la délivrance d'un permis de démolition que leur ont reconnu les ordonnances de M. le juge [</w:t>
      </w:r>
      <w:r>
        <w:rPr>
          <w:rFonts w:ascii="Courier 10cpi" w:hAnsi="Courier 10cpi"/>
          <w:i/>
          <w:lang w:val="en-CA"/>
        </w:rPr>
        <w:t>ou</w:t>
      </w:r>
      <w:r>
        <w:rPr>
          <w:rFonts w:ascii="Courier 10cpi" w:hAnsi="Courier 10cpi"/>
          <w:lang w:val="en-CA"/>
        </w:rPr>
        <w:t xml:space="preserve"> Mme la juge] [</w:t>
      </w:r>
      <w:r>
        <w:rPr>
          <w:rFonts w:ascii="Courier 10cpi" w:hAnsi="Courier 10cpi"/>
          <w:i/>
          <w:lang w:val="en-CA"/>
        </w:rPr>
        <w:t>nom</w:t>
      </w:r>
      <w:r>
        <w:rPr>
          <w:rFonts w:ascii="Courier 10cpi" w:hAnsi="Courier 10cpi"/>
          <w:lang w:val="en-CA"/>
        </w:rPr>
        <w:t>] et de la Cour d'appel.</w:t>
      </w:r>
    </w:p>
    <w:p w:rsidR="00367A67" w:rsidRDefault="00367A67">
      <w:pPr>
        <w:widowControl w:val="0"/>
        <w:spacing w:line="240" w:lineRule="exact"/>
        <w:rPr>
          <w:rFonts w:ascii="Courier 10cpi" w:hAnsi="Courier 10cpi"/>
          <w:lang w:val="en-CA"/>
        </w:rPr>
      </w:pPr>
    </w:p>
    <w:p w:rsidR="00367A67" w:rsidRDefault="00367A67">
      <w:pPr>
        <w:widowControl w:val="0"/>
        <w:spacing w:line="240" w:lineRule="exact"/>
        <w:rPr>
          <w:rFonts w:ascii="Courier 10cpi" w:hAnsi="Courier 10cpi"/>
          <w:lang w:val="en-CA"/>
        </w:rPr>
      </w:pPr>
      <w:r>
        <w:rPr>
          <w:rFonts w:ascii="Courier 10cpi" w:hAnsi="Courier 10cpi"/>
          <w:lang w:val="en-CA"/>
        </w:rPr>
        <w:t>14.</w:t>
      </w:r>
      <w:r>
        <w:rPr>
          <w:rFonts w:ascii="Courier 10cpi" w:hAnsi="Courier 10cpi"/>
          <w:lang w:val="en-CA"/>
        </w:rPr>
        <w:tab/>
        <w:t>J'ai pris contact avec le bureau du greffier de l'Assemblée législative de l'Ontario et je me suis enquis des dates fixées pour les deuxième et troisième lectures de ce projet de loi mais j'ai été incapable de la déterminer avec un tant soit peu de certitude.</w:t>
      </w:r>
    </w:p>
    <w:p w:rsidR="00367A67" w:rsidRDefault="00367A67">
      <w:pPr>
        <w:widowControl w:val="0"/>
        <w:spacing w:line="240" w:lineRule="exact"/>
        <w:rPr>
          <w:rFonts w:ascii="Courier 10cpi" w:hAnsi="Courier 10cpi"/>
          <w:lang w:val="en-CA"/>
        </w:rPr>
      </w:pPr>
    </w:p>
    <w:p w:rsidR="00367A67" w:rsidRDefault="00367A67">
      <w:pPr>
        <w:widowControl w:val="0"/>
        <w:spacing w:line="240" w:lineRule="exact"/>
        <w:rPr>
          <w:rFonts w:ascii="Courier 10cpi" w:hAnsi="Courier 10cpi"/>
          <w:lang w:val="en-CA"/>
        </w:rPr>
      </w:pPr>
      <w:r>
        <w:rPr>
          <w:rFonts w:ascii="Courier 10cpi" w:hAnsi="Courier 10cpi"/>
          <w:lang w:val="en-CA"/>
        </w:rPr>
        <w:t>15.</w:t>
      </w:r>
      <w:r>
        <w:rPr>
          <w:rFonts w:ascii="Courier 10cpi" w:hAnsi="Courier 10cpi"/>
          <w:lang w:val="en-CA"/>
        </w:rPr>
        <w:tab/>
        <w:t>L'attitude passée de l'intimée dans cette affaire fait présumer qu'elle retardera la délivrance des permis de démolition jusqu'à l'adoption du projet de loi n</w:t>
      </w:r>
      <w:r>
        <w:rPr>
          <w:rFonts w:ascii="Courier 10cpi" w:hAnsi="Courier 10cpi"/>
          <w:vertAlign w:val="superscript"/>
          <w:lang w:val="en-CA"/>
        </w:rPr>
        <w:t>o</w:t>
      </w:r>
      <w:r>
        <w:rPr>
          <w:rFonts w:ascii="Courier 10cpi" w:hAnsi="Courier 10cpi"/>
          <w:lang w:val="en-CA"/>
        </w:rPr>
        <w:t xml:space="preserve"> ... L'intimée se retranchera alors derrière cette loi pour justifier son refus persistant de se conformer à l'ordonnance en date du [</w:t>
      </w:r>
      <w:r>
        <w:rPr>
          <w:rFonts w:ascii="Courier 10cpi" w:hAnsi="Courier 10cpi"/>
          <w:i/>
          <w:lang w:val="en-CA"/>
        </w:rPr>
        <w:t>date</w:t>
      </w:r>
      <w:r>
        <w:rPr>
          <w:rFonts w:ascii="Courier 10cpi" w:hAnsi="Courier 10cpi"/>
          <w:lang w:val="en-CA"/>
        </w:rPr>
        <w:t>] de M. le juge [</w:t>
      </w:r>
      <w:r>
        <w:rPr>
          <w:rFonts w:ascii="Courier 10cpi" w:hAnsi="Courier 10cpi"/>
          <w:i/>
          <w:lang w:val="en-CA"/>
        </w:rPr>
        <w:t>ou</w:t>
      </w:r>
      <w:r>
        <w:rPr>
          <w:rFonts w:ascii="Courier 10cpi" w:hAnsi="Courier 10cpi"/>
          <w:lang w:val="en-CA"/>
        </w:rPr>
        <w:t xml:space="preserve"> Mme la juge] [</w:t>
      </w:r>
      <w:r>
        <w:rPr>
          <w:rFonts w:ascii="Courier 10cpi" w:hAnsi="Courier 10cpi"/>
          <w:i/>
          <w:lang w:val="en-CA"/>
        </w:rPr>
        <w:t>nom</w:t>
      </w:r>
      <w:r>
        <w:rPr>
          <w:rFonts w:ascii="Courier 10cpi" w:hAnsi="Courier 10cpi"/>
          <w:lang w:val="en-CA"/>
        </w:rPr>
        <w:t>].</w:t>
      </w:r>
    </w:p>
    <w:p w:rsidR="00367A67" w:rsidRDefault="00367A67">
      <w:pPr>
        <w:widowControl w:val="0"/>
        <w:spacing w:line="240" w:lineRule="exact"/>
        <w:rPr>
          <w:rFonts w:ascii="Courier 10cpi" w:hAnsi="Courier 10cpi"/>
          <w:lang w:val="en-CA"/>
        </w:rPr>
      </w:pPr>
    </w:p>
    <w:p w:rsidR="00367A67" w:rsidRDefault="00367A67">
      <w:pPr>
        <w:widowControl w:val="0"/>
        <w:spacing w:line="240" w:lineRule="exact"/>
        <w:rPr>
          <w:rFonts w:ascii="Courier 10cpi" w:hAnsi="Courier 10cpi"/>
          <w:lang w:val="en-CA"/>
        </w:rPr>
      </w:pPr>
      <w:r>
        <w:rPr>
          <w:rFonts w:ascii="Courier 10cpi" w:hAnsi="Courier 10cpi"/>
          <w:lang w:val="en-CA"/>
        </w:rPr>
        <w:t>16.</w:t>
      </w:r>
      <w:r>
        <w:rPr>
          <w:rFonts w:ascii="Courier 10cpi" w:hAnsi="Courier 10cpi"/>
          <w:lang w:val="en-CA"/>
        </w:rPr>
        <w:tab/>
        <w:t>J'ai assisté personnellement à la séance extraordinaire du conseil qui a été tenue le [</w:t>
      </w:r>
      <w:r>
        <w:rPr>
          <w:rFonts w:ascii="Courier 10cpi" w:hAnsi="Courier 10cpi"/>
          <w:i/>
          <w:lang w:val="en-CA"/>
        </w:rPr>
        <w:t>date</w:t>
      </w:r>
      <w:r>
        <w:rPr>
          <w:rFonts w:ascii="Courier 10cpi" w:hAnsi="Courier 10cpi"/>
          <w:lang w:val="en-CA"/>
        </w:rPr>
        <w:t>] à 9 h 30 pour décider de la délivrance des permis de démolition visés dans la présente requête.</w:t>
      </w:r>
    </w:p>
    <w:p w:rsidR="00367A67" w:rsidRDefault="00367A67">
      <w:pPr>
        <w:widowControl w:val="0"/>
        <w:spacing w:line="240" w:lineRule="exact"/>
        <w:rPr>
          <w:rFonts w:ascii="Courier 10cpi" w:hAnsi="Courier 10cpi"/>
          <w:lang w:val="en-CA"/>
        </w:rPr>
      </w:pPr>
    </w:p>
    <w:p w:rsidR="00367A67" w:rsidRDefault="00367A67">
      <w:pPr>
        <w:widowControl w:val="0"/>
        <w:spacing w:line="240" w:lineRule="exact"/>
        <w:rPr>
          <w:rFonts w:ascii="Courier 10cpi" w:hAnsi="Courier 10cpi"/>
          <w:lang w:val="en-CA"/>
        </w:rPr>
      </w:pPr>
      <w:r>
        <w:rPr>
          <w:rFonts w:ascii="Courier 10cpi" w:hAnsi="Courier 10cpi"/>
          <w:lang w:val="en-CA"/>
        </w:rPr>
        <w:t>17.</w:t>
      </w:r>
      <w:r>
        <w:rPr>
          <w:rFonts w:ascii="Courier 10cpi" w:hAnsi="Courier 10cpi"/>
          <w:lang w:val="en-CA"/>
        </w:rPr>
        <w:tab/>
        <w:t>Les divers conseillers qui étaient présents à cette réunion ayant manifesté leur inquiétude face à l'ordonnance en cause, le procureur de la ville a déclaré que l'ordonnance du tribunal était en vigueur et que le conseil municipal n'avait d'autre choix que de délivrer les permis sans délai. Il a affirmé que le conseil se devait de voter majoritairement en faveur de l'observation de l'ordonnance.</w:t>
      </w:r>
    </w:p>
    <w:p w:rsidR="00367A67" w:rsidRDefault="00367A67">
      <w:pPr>
        <w:widowControl w:val="0"/>
        <w:spacing w:line="240" w:lineRule="exact"/>
        <w:rPr>
          <w:rFonts w:ascii="Courier 10cpi" w:hAnsi="Courier 10cpi"/>
          <w:lang w:val="en-CA"/>
        </w:rPr>
      </w:pPr>
    </w:p>
    <w:p w:rsidR="00367A67" w:rsidRDefault="00367A67">
      <w:pPr>
        <w:widowControl w:val="0"/>
        <w:spacing w:line="240" w:lineRule="exact"/>
        <w:rPr>
          <w:rFonts w:ascii="Courier 10cpi" w:hAnsi="Courier 10cpi"/>
          <w:lang w:val="en-CA"/>
        </w:rPr>
      </w:pPr>
      <w:r>
        <w:rPr>
          <w:rFonts w:ascii="Courier 10cpi" w:hAnsi="Courier 10cpi"/>
          <w:lang w:val="en-CA"/>
        </w:rPr>
        <w:t>18.</w:t>
      </w:r>
      <w:r>
        <w:rPr>
          <w:rFonts w:ascii="Courier 10cpi" w:hAnsi="Courier 10cpi"/>
          <w:lang w:val="en-CA"/>
        </w:rPr>
        <w:tab/>
        <w:t>Le conseiller [</w:t>
      </w:r>
      <w:r>
        <w:rPr>
          <w:rFonts w:ascii="Courier 10cpi" w:hAnsi="Courier 10cpi"/>
          <w:i/>
          <w:lang w:val="en-CA"/>
        </w:rPr>
        <w:t>nom</w:t>
      </w:r>
      <w:r>
        <w:rPr>
          <w:rFonts w:ascii="Courier 10cpi" w:hAnsi="Courier 10cpi"/>
          <w:lang w:val="en-CA"/>
        </w:rPr>
        <w:t>] a alors fait valoir que, l'après-midi du [</w:t>
      </w:r>
      <w:r>
        <w:rPr>
          <w:rFonts w:ascii="Courier 10cpi" w:hAnsi="Courier 10cpi"/>
          <w:i/>
          <w:lang w:val="en-CA"/>
        </w:rPr>
        <w:t>date</w:t>
      </w:r>
      <w:r>
        <w:rPr>
          <w:rFonts w:ascii="Courier 10cpi" w:hAnsi="Courier 10cpi"/>
          <w:lang w:val="en-CA"/>
        </w:rPr>
        <w:t>], l'Assemblée législative aurait une dernière occasion d'intervenir, avant l'audition de la motion pour outrage, qui était prévue pour le [</w:t>
      </w:r>
      <w:r>
        <w:rPr>
          <w:rFonts w:ascii="Courier 10cpi" w:hAnsi="Courier 10cpi"/>
          <w:i/>
          <w:lang w:val="en-CA"/>
        </w:rPr>
        <w:t>date</w:t>
      </w:r>
      <w:r>
        <w:rPr>
          <w:rFonts w:ascii="Courier 10cpi" w:hAnsi="Courier 10cpi"/>
          <w:lang w:val="en-CA"/>
        </w:rPr>
        <w:t>]. Ainsi a-t-il proposé que la réunion soit reportée au [</w:t>
      </w:r>
      <w:r>
        <w:rPr>
          <w:rFonts w:ascii="Courier 10cpi" w:hAnsi="Courier 10cpi"/>
          <w:i/>
          <w:lang w:val="en-CA"/>
        </w:rPr>
        <w:t>date</w:t>
      </w:r>
      <w:r>
        <w:rPr>
          <w:rFonts w:ascii="Courier 10cpi" w:hAnsi="Courier 10cpi"/>
          <w:lang w:val="en-CA"/>
        </w:rPr>
        <w:t>] à 9 h 30.</w:t>
      </w:r>
    </w:p>
    <w:p w:rsidR="00367A67" w:rsidRDefault="00367A67">
      <w:pPr>
        <w:widowControl w:val="0"/>
        <w:spacing w:line="240" w:lineRule="exact"/>
        <w:rPr>
          <w:rFonts w:ascii="Courier 10cpi" w:hAnsi="Courier 10cpi"/>
          <w:lang w:val="en-CA"/>
        </w:rPr>
      </w:pPr>
      <w:r>
        <w:rPr>
          <w:rFonts w:ascii="Courier 10cpi" w:hAnsi="Courier 10cpi"/>
          <w:lang w:val="en-CA"/>
        </w:rPr>
        <w:t>19.</w:t>
      </w:r>
      <w:r>
        <w:rPr>
          <w:rFonts w:ascii="Courier 10cpi" w:hAnsi="Courier 10cpi"/>
          <w:lang w:val="en-CA"/>
        </w:rPr>
        <w:tab/>
        <w:t>Le conseil municipal a voté à la majorité le report de la réunion au [</w:t>
      </w:r>
      <w:r>
        <w:rPr>
          <w:rFonts w:ascii="Courier 10cpi" w:hAnsi="Courier 10cpi"/>
          <w:i/>
          <w:lang w:val="en-CA"/>
        </w:rPr>
        <w:t>date</w:t>
      </w:r>
      <w:r>
        <w:rPr>
          <w:rFonts w:ascii="Courier 10cpi" w:hAnsi="Courier 10cpi"/>
          <w:lang w:val="en-CA"/>
        </w:rPr>
        <w:t>], à 9 h 30.</w:t>
      </w:r>
    </w:p>
    <w:p w:rsidR="00367A67" w:rsidRDefault="00367A67">
      <w:pPr>
        <w:widowControl w:val="0"/>
        <w:spacing w:line="240" w:lineRule="exact"/>
        <w:rPr>
          <w:rFonts w:ascii="Courier 10cpi" w:hAnsi="Courier 10cpi"/>
          <w:lang w:val="en-CA"/>
        </w:rPr>
      </w:pPr>
    </w:p>
    <w:p w:rsidR="00367A67" w:rsidRDefault="00367A67">
      <w:pPr>
        <w:widowControl w:val="0"/>
        <w:spacing w:line="240" w:lineRule="exact"/>
        <w:rPr>
          <w:rFonts w:ascii="Courier 10cpi" w:hAnsi="Courier 10cpi"/>
          <w:lang w:val="en-CA"/>
        </w:rPr>
      </w:pPr>
      <w:r>
        <w:rPr>
          <w:rFonts w:ascii="Courier 10cpi" w:hAnsi="Courier 10cpi"/>
          <w:lang w:val="en-CA"/>
        </w:rPr>
        <w:t>20.</w:t>
      </w:r>
      <w:r>
        <w:rPr>
          <w:rFonts w:ascii="Courier 10cpi" w:hAnsi="Courier 10cpi"/>
          <w:lang w:val="en-CA"/>
        </w:rPr>
        <w:tab/>
        <w:t>À ce jour, aucun permis de démolition n'a été délivré aux requérantes.</w:t>
      </w:r>
    </w:p>
    <w:p w:rsidR="00367A67" w:rsidRDefault="00367A67">
      <w:pPr>
        <w:widowControl w:val="0"/>
        <w:spacing w:line="240" w:lineRule="exact"/>
        <w:rPr>
          <w:rFonts w:ascii="Courier 10cpi" w:hAnsi="Courier 10cpi"/>
          <w:lang w:val="en-CA"/>
        </w:rPr>
      </w:pPr>
    </w:p>
    <w:p w:rsidR="00367A67" w:rsidRDefault="00367A67">
      <w:pPr>
        <w:widowControl w:val="0"/>
        <w:spacing w:line="240" w:lineRule="exact"/>
        <w:rPr>
          <w:rFonts w:ascii="Courier 10cpi" w:hAnsi="Courier 10cpi"/>
          <w:lang w:val="en-CA"/>
        </w:rPr>
      </w:pPr>
      <w:r>
        <w:rPr>
          <w:rFonts w:ascii="Courier 10cpi" w:hAnsi="Courier 10cpi"/>
          <w:lang w:val="en-CA"/>
        </w:rPr>
        <w:t>DÉCLARÉ SOUS SERMENT, etc.</w:t>
      </w:r>
    </w:p>
    <w:sectPr w:rsidR="00367A67" w:rsidSect="00367A67">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7A67"/>
    <w:rsid w:val="00367A67"/>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rFonts w:cs="Times New Roman"/>
      <w:b/>
      <w:sz w:val="36"/>
    </w:rPr>
  </w:style>
  <w:style w:type="character" w:customStyle="1" w:styleId="Document2">
    <w:name w:val="Document[2]"/>
    <w:basedOn w:val="DefaultParagraphFont"/>
    <w:rPr>
      <w:rFonts w:cs="Times New Roman"/>
      <w:b/>
      <w:u w:val="single"/>
    </w:rPr>
  </w:style>
  <w:style w:type="character" w:customStyle="1" w:styleId="Document3">
    <w:name w:val="Document[3]"/>
    <w:basedOn w:val="DefaultParagraphFont"/>
    <w:rPr>
      <w:rFonts w:cs="Times New Roman"/>
      <w:b/>
    </w:rPr>
  </w:style>
  <w:style w:type="character" w:customStyle="1" w:styleId="Document4">
    <w:name w:val="Document[4]"/>
    <w:basedOn w:val="DefaultParagraphFont"/>
    <w:rPr>
      <w:rFonts w:cs="Times New Roman"/>
      <w:b/>
      <w:i/>
    </w:rPr>
  </w:style>
  <w:style w:type="character" w:customStyle="1" w:styleId="Document5">
    <w:name w:val="Document[5]"/>
    <w:basedOn w:val="DefaultParagraphFont"/>
    <w:rPr>
      <w:rFonts w:cs="Times New Roman"/>
    </w:rPr>
  </w:style>
  <w:style w:type="character" w:customStyle="1" w:styleId="Document6">
    <w:name w:val="Document[6]"/>
    <w:basedOn w:val="DefaultParagraphFont"/>
    <w:rPr>
      <w:rFonts w:cs="Times New Roman"/>
    </w:rPr>
  </w:style>
  <w:style w:type="character" w:customStyle="1" w:styleId="Document7">
    <w:name w:val="Document[7]"/>
    <w:basedOn w:val="DefaultParagraphFont"/>
    <w:rPr>
      <w:rFonts w:cs="Times New Roman"/>
    </w:rPr>
  </w:style>
  <w:style w:type="character" w:customStyle="1" w:styleId="Document8">
    <w:name w:val="Document[8]"/>
    <w:basedOn w:val="DefaultParagraphFont"/>
    <w:rPr>
      <w:rFonts w:cs="Times New Roman"/>
    </w:rPr>
  </w:style>
  <w:style w:type="character" w:customStyle="1" w:styleId="Technical1">
    <w:name w:val="Technical[1]"/>
    <w:basedOn w:val="DefaultParagraphFont"/>
    <w:rPr>
      <w:rFonts w:cs="Times New Roman"/>
      <w:b/>
      <w:sz w:val="36"/>
    </w:rPr>
  </w:style>
  <w:style w:type="character" w:customStyle="1" w:styleId="Technical2">
    <w:name w:val="Technical[2]"/>
    <w:basedOn w:val="DefaultParagraphFont"/>
    <w:rPr>
      <w:rFonts w:cs="Times New Roman"/>
      <w:b/>
      <w:u w:val="single"/>
    </w:rPr>
  </w:style>
  <w:style w:type="character" w:customStyle="1" w:styleId="Technical3">
    <w:name w:val="Technical[3]"/>
    <w:basedOn w:val="DefaultParagraphFont"/>
    <w:rPr>
      <w:rFonts w:cs="Times New Roman"/>
      <w:b/>
    </w:rPr>
  </w:style>
  <w:style w:type="character" w:customStyle="1" w:styleId="Technical4">
    <w:name w:val="Technical[4]"/>
    <w:basedOn w:val="DefaultParagraphFont"/>
    <w:rPr>
      <w:rFonts w:cs="Times New Roman"/>
      <w:b/>
    </w:rPr>
  </w:style>
  <w:style w:type="character" w:customStyle="1" w:styleId="Technical5">
    <w:name w:val="Technical[5]"/>
    <w:basedOn w:val="DefaultParagraphFont"/>
    <w:rPr>
      <w:rFonts w:cs="Times New Roman"/>
      <w:b/>
    </w:rPr>
  </w:style>
  <w:style w:type="character" w:customStyle="1" w:styleId="Technical6">
    <w:name w:val="Technical[6]"/>
    <w:basedOn w:val="DefaultParagraphFont"/>
    <w:rPr>
      <w:rFonts w:cs="Times New Roman"/>
      <w:b/>
    </w:rPr>
  </w:style>
  <w:style w:type="character" w:customStyle="1" w:styleId="Technical7">
    <w:name w:val="Technical[7]"/>
    <w:basedOn w:val="DefaultParagraphFont"/>
    <w:rPr>
      <w:rFonts w:cs="Times New Roman"/>
      <w:b/>
    </w:rPr>
  </w:style>
  <w:style w:type="character" w:customStyle="1" w:styleId="Technical8">
    <w:name w:val="Technical[8]"/>
    <w:basedOn w:val="DefaultParagraphFont"/>
    <w:rPr>
      <w:rFonts w:cs="Times New Roman"/>
      <w:b/>
    </w:rPr>
  </w:style>
  <w:style w:type="character" w:customStyle="1" w:styleId="RightPar1">
    <w:name w:val="Right Par[1]"/>
    <w:basedOn w:val="DefaultParagraphFont"/>
    <w:rPr>
      <w:rFonts w:cs="Times New Roman"/>
    </w:rPr>
  </w:style>
  <w:style w:type="character" w:customStyle="1" w:styleId="RightPar2">
    <w:name w:val="Right Par[2]"/>
    <w:basedOn w:val="DefaultParagraphFont"/>
    <w:rPr>
      <w:rFonts w:cs="Times New Roman"/>
    </w:rPr>
  </w:style>
  <w:style w:type="character" w:customStyle="1" w:styleId="RightPar3">
    <w:name w:val="Right Par[3]"/>
    <w:basedOn w:val="DefaultParagraphFont"/>
    <w:rPr>
      <w:rFonts w:cs="Times New Roman"/>
    </w:rPr>
  </w:style>
  <w:style w:type="character" w:customStyle="1" w:styleId="RightPar4">
    <w:name w:val="Right Par[4]"/>
    <w:basedOn w:val="DefaultParagraphFont"/>
    <w:rPr>
      <w:rFonts w:cs="Times New Roman"/>
    </w:rPr>
  </w:style>
  <w:style w:type="character" w:customStyle="1" w:styleId="RightPar5">
    <w:name w:val="Right Par[5]"/>
    <w:basedOn w:val="DefaultParagraphFont"/>
    <w:rPr>
      <w:rFonts w:cs="Times New Roman"/>
    </w:rPr>
  </w:style>
  <w:style w:type="character" w:customStyle="1" w:styleId="RightPar6">
    <w:name w:val="Right Par[6]"/>
    <w:basedOn w:val="DefaultParagraphFont"/>
    <w:rPr>
      <w:rFonts w:cs="Times New Roman"/>
    </w:rPr>
  </w:style>
  <w:style w:type="character" w:customStyle="1" w:styleId="RightPar7">
    <w:name w:val="Right Par[7]"/>
    <w:basedOn w:val="DefaultParagraphFont"/>
    <w:rPr>
      <w:rFonts w:cs="Times New Roman"/>
    </w:rPr>
  </w:style>
  <w:style w:type="character" w:customStyle="1" w:styleId="RightPar8">
    <w:name w:val="Right Par[8]"/>
    <w:basedOn w:val="DefaultParagraphFont"/>
    <w:rPr>
      <w:rFonts w:cs="Times New Roman"/>
    </w:rPr>
  </w:style>
  <w:style w:type="character" w:customStyle="1" w:styleId="1">
    <w:name w:val="1"/>
    <w:basedOn w:val="DefaultParagraphFont"/>
    <w:rPr>
      <w:rFonts w:cs="Times New Roman"/>
    </w:rPr>
  </w:style>
  <w:style w:type="character" w:customStyle="1" w:styleId="DocInit">
    <w:name w:val="Doc Init"/>
    <w:basedOn w:val="DefaultParagraphFont"/>
    <w:rPr>
      <w:rFonts w:cs="Times New Roman"/>
    </w:rPr>
  </w:style>
  <w:style w:type="character" w:customStyle="1" w:styleId="Pleading">
    <w:name w:val="Pleading"/>
    <w:basedOn w:val="DefaultParagraphFont"/>
    <w:rPr>
      <w:rFonts w:cs="Times New Roman"/>
    </w:rPr>
  </w:style>
  <w:style w:type="character" w:customStyle="1" w:styleId="TechInit">
    <w:name w:val="Tech Init"/>
    <w:basedOn w:val="DefaultParagraphFont"/>
    <w:rPr>
      <w:rFonts w:cs="Times New Roman"/>
    </w:rPr>
  </w:style>
  <w:style w:type="character" w:customStyle="1" w:styleId="Bibliogrphy">
    <w:name w:val="Bibliogrphy"/>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